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8ABA" w14:textId="0AEC2DE0" w:rsidR="00EC3009" w:rsidRPr="00D44C0C" w:rsidRDefault="00633A82" w:rsidP="00FC63D3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D44C0C">
        <w:rPr>
          <w:rFonts w:ascii="IOI Light" w:hAnsi="IOI Light" w:cs="Tahoma"/>
          <w:b/>
          <w:bCs/>
          <w:sz w:val="28"/>
          <w:szCs w:val="28"/>
        </w:rPr>
        <w:t xml:space="preserve">Belfast 2024: </w:t>
      </w:r>
      <w:r w:rsidR="00340640" w:rsidRPr="00D44C0C">
        <w:rPr>
          <w:rFonts w:ascii="IOI Light" w:hAnsi="IOI Light" w:cs="Tahoma"/>
          <w:b/>
          <w:bCs/>
          <w:sz w:val="28"/>
          <w:szCs w:val="28"/>
        </w:rPr>
        <w:t>Kultur</w:t>
      </w:r>
      <w:r w:rsidR="00B416CF" w:rsidRPr="00D44C0C">
        <w:rPr>
          <w:rFonts w:ascii="IOI Light" w:hAnsi="IOI Light" w:cs="Tahoma"/>
          <w:b/>
          <w:bCs/>
          <w:sz w:val="28"/>
          <w:szCs w:val="28"/>
        </w:rPr>
        <w:t xml:space="preserve"> findet Stadt</w:t>
      </w:r>
    </w:p>
    <w:p w14:paraId="08DD15C8" w14:textId="481BBE70" w:rsidR="00210F50" w:rsidRPr="00D44C0C" w:rsidRDefault="00633A82" w:rsidP="00FC63D3">
      <w:pPr>
        <w:spacing w:line="276" w:lineRule="auto"/>
        <w:rPr>
          <w:rFonts w:ascii="IOI Light" w:hAnsi="IOI Light" w:cs="Tahoma"/>
          <w:sz w:val="28"/>
          <w:szCs w:val="28"/>
        </w:rPr>
      </w:pPr>
      <w:r w:rsidRPr="00D44C0C">
        <w:rPr>
          <w:rFonts w:ascii="IOI Light" w:hAnsi="IOI Light" w:cs="Tahoma"/>
          <w:sz w:val="28"/>
          <w:szCs w:val="28"/>
        </w:rPr>
        <w:t>Nordirlands Hauptstadt startet das größte kulturelle Festival der Stadtgeschichte – mit immersiven Shows, XXL-Skulpturen und Co.</w:t>
      </w:r>
    </w:p>
    <w:p w14:paraId="253B17C7" w14:textId="433C2080" w:rsidR="00340640" w:rsidRPr="00D44C0C" w:rsidRDefault="00CA0AE7" w:rsidP="00FC63D3">
      <w:pPr>
        <w:spacing w:line="276" w:lineRule="auto"/>
        <w:rPr>
          <w:rFonts w:ascii="IOI Light" w:hAnsi="IOI Light" w:cs="Tahoma"/>
          <w:sz w:val="24"/>
          <w:szCs w:val="24"/>
        </w:rPr>
      </w:pPr>
      <w:r w:rsidRPr="00D44C0C">
        <w:rPr>
          <w:rFonts w:ascii="IOI Light" w:hAnsi="IOI Light" w:cs="Tahoma"/>
          <w:b/>
          <w:bCs/>
          <w:sz w:val="24"/>
          <w:szCs w:val="24"/>
          <w:lang w:val="en-US"/>
        </w:rPr>
        <w:t xml:space="preserve">Frankfurt am Main, </w:t>
      </w:r>
      <w:r w:rsidR="00D44C0C">
        <w:rPr>
          <w:rFonts w:ascii="IOI Light" w:hAnsi="IOI Light" w:cs="Tahoma"/>
          <w:b/>
          <w:bCs/>
          <w:sz w:val="24"/>
          <w:szCs w:val="24"/>
          <w:lang w:val="en-US"/>
        </w:rPr>
        <w:t>23</w:t>
      </w:r>
      <w:r w:rsidRPr="00D44C0C">
        <w:rPr>
          <w:rFonts w:ascii="IOI Light" w:hAnsi="IOI Light" w:cs="Tahoma"/>
          <w:b/>
          <w:bCs/>
          <w:sz w:val="24"/>
          <w:szCs w:val="24"/>
          <w:lang w:val="en-US"/>
        </w:rPr>
        <w:t>.</w:t>
      </w:r>
      <w:r w:rsidR="00183302" w:rsidRPr="00D44C0C">
        <w:rPr>
          <w:rFonts w:ascii="IOI Light" w:hAnsi="IOI Light" w:cs="Tahoma"/>
          <w:b/>
          <w:bCs/>
          <w:sz w:val="24"/>
          <w:szCs w:val="24"/>
          <w:lang w:val="en-US"/>
        </w:rPr>
        <w:t>01</w:t>
      </w:r>
      <w:r w:rsidRPr="00D44C0C">
        <w:rPr>
          <w:rFonts w:ascii="IOI Light" w:hAnsi="IOI Light" w:cs="Tahoma"/>
          <w:b/>
          <w:bCs/>
          <w:sz w:val="24"/>
          <w:szCs w:val="24"/>
          <w:lang w:val="en-US"/>
        </w:rPr>
        <w:t>.202</w:t>
      </w:r>
      <w:r w:rsidR="00183302" w:rsidRPr="00D44C0C">
        <w:rPr>
          <w:rFonts w:ascii="IOI Light" w:hAnsi="IOI Light" w:cs="Tahoma"/>
          <w:b/>
          <w:bCs/>
          <w:sz w:val="24"/>
          <w:szCs w:val="24"/>
          <w:lang w:val="en-US"/>
        </w:rPr>
        <w:t>4</w:t>
      </w:r>
      <w:r w:rsidRPr="00D44C0C">
        <w:rPr>
          <w:rFonts w:ascii="IOI Light" w:hAnsi="IOI Light" w:cs="Tahoma"/>
          <w:sz w:val="24"/>
          <w:szCs w:val="24"/>
          <w:lang w:val="en-US"/>
        </w:rPr>
        <w:t xml:space="preserve"> –</w:t>
      </w:r>
      <w:r w:rsidR="00210F50" w:rsidRPr="00D44C0C">
        <w:rPr>
          <w:rFonts w:ascii="IOI Light" w:hAnsi="IOI Light" w:cs="Tahoma"/>
          <w:sz w:val="24"/>
          <w:szCs w:val="24"/>
          <w:lang w:val="en-US"/>
        </w:rPr>
        <w:t xml:space="preserve"> </w:t>
      </w:r>
      <w:r w:rsidR="00D07E88" w:rsidRPr="00D44C0C">
        <w:rPr>
          <w:rFonts w:ascii="IOI Light" w:hAnsi="IOI Light" w:cs="Tahoma"/>
          <w:sz w:val="24"/>
          <w:szCs w:val="24"/>
          <w:lang w:val="en-US"/>
        </w:rPr>
        <w:t xml:space="preserve">„Make yourself at </w:t>
      </w:r>
      <w:proofErr w:type="gramStart"/>
      <w:r w:rsidR="00D07E88" w:rsidRPr="00D44C0C">
        <w:rPr>
          <w:rFonts w:ascii="IOI Light" w:hAnsi="IOI Light" w:cs="Tahoma"/>
          <w:sz w:val="24"/>
          <w:szCs w:val="24"/>
          <w:lang w:val="en-US"/>
        </w:rPr>
        <w:t>home“</w:t>
      </w:r>
      <w:r w:rsidR="00917DE2" w:rsidRPr="00D44C0C">
        <w:rPr>
          <w:rFonts w:ascii="IOI Light" w:hAnsi="IOI Light" w:cs="Tahoma"/>
          <w:sz w:val="24"/>
          <w:szCs w:val="24"/>
          <w:lang w:val="en-US"/>
        </w:rPr>
        <w:t xml:space="preserve"> </w:t>
      </w:r>
      <w:proofErr w:type="spellStart"/>
      <w:r w:rsidR="00917DE2" w:rsidRPr="00D44C0C">
        <w:rPr>
          <w:rFonts w:ascii="IOI Light" w:hAnsi="IOI Light" w:cs="Tahoma"/>
          <w:sz w:val="24"/>
          <w:szCs w:val="24"/>
          <w:lang w:val="en-US"/>
        </w:rPr>
        <w:t>lautet</w:t>
      </w:r>
      <w:proofErr w:type="spellEnd"/>
      <w:proofErr w:type="gramEnd"/>
      <w:r w:rsidR="00917DE2" w:rsidRPr="00D44C0C">
        <w:rPr>
          <w:rFonts w:ascii="IOI Light" w:hAnsi="IOI Light" w:cs="Tahoma"/>
          <w:sz w:val="24"/>
          <w:szCs w:val="24"/>
          <w:lang w:val="en-US"/>
        </w:rPr>
        <w:t xml:space="preserve"> </w:t>
      </w:r>
      <w:proofErr w:type="spellStart"/>
      <w:r w:rsidR="00D07E88" w:rsidRPr="00D44C0C">
        <w:rPr>
          <w:rFonts w:ascii="IOI Light" w:hAnsi="IOI Light" w:cs="Tahoma"/>
          <w:sz w:val="24"/>
          <w:szCs w:val="24"/>
          <w:lang w:val="en-US"/>
        </w:rPr>
        <w:t>ein</w:t>
      </w:r>
      <w:proofErr w:type="spellEnd"/>
      <w:r w:rsidR="00210F50" w:rsidRPr="00D44C0C">
        <w:rPr>
          <w:rFonts w:ascii="IOI Light" w:hAnsi="IOI Light" w:cs="Tahoma"/>
          <w:sz w:val="24"/>
          <w:szCs w:val="24"/>
          <w:lang w:val="en-US"/>
        </w:rPr>
        <w:t xml:space="preserve"> Motto </w:t>
      </w:r>
      <w:r w:rsidR="00EC3009" w:rsidRPr="00D44C0C">
        <w:rPr>
          <w:rFonts w:ascii="IOI Light" w:hAnsi="IOI Light" w:cs="Tahoma"/>
          <w:sz w:val="24"/>
          <w:szCs w:val="24"/>
          <w:lang w:val="en-US"/>
        </w:rPr>
        <w:t>von</w:t>
      </w:r>
      <w:r w:rsidR="00210F50" w:rsidRPr="00D44C0C">
        <w:rPr>
          <w:rFonts w:ascii="IOI Light" w:hAnsi="IOI Light" w:cs="Tahoma"/>
          <w:sz w:val="24"/>
          <w:szCs w:val="24"/>
          <w:lang w:val="en-US"/>
        </w:rPr>
        <w:t xml:space="preserve"> </w:t>
      </w:r>
      <w:r w:rsidR="00917DE2" w:rsidRPr="00D44C0C">
        <w:rPr>
          <w:rFonts w:ascii="IOI Light" w:hAnsi="IOI Light" w:cs="Tahoma"/>
          <w:sz w:val="24"/>
          <w:szCs w:val="24"/>
          <w:lang w:val="en-US"/>
        </w:rPr>
        <w:t>„</w:t>
      </w:r>
      <w:r w:rsidR="00210F50" w:rsidRPr="009B45CF">
        <w:rPr>
          <w:rFonts w:ascii="IOI Light" w:hAnsi="IOI Light" w:cs="Tahoma"/>
          <w:b/>
          <w:bCs/>
          <w:sz w:val="24"/>
          <w:szCs w:val="24"/>
          <w:lang w:val="en-US"/>
        </w:rPr>
        <w:t>Belfast 2024</w:t>
      </w:r>
      <w:r w:rsidR="00917DE2" w:rsidRPr="00D44C0C">
        <w:rPr>
          <w:rFonts w:ascii="IOI Light" w:hAnsi="IOI Light" w:cs="Tahoma"/>
          <w:sz w:val="24"/>
          <w:szCs w:val="24"/>
          <w:lang w:val="en-US"/>
        </w:rPr>
        <w:t>“</w:t>
      </w:r>
      <w:r w:rsidR="00D07E88" w:rsidRPr="00D44C0C">
        <w:rPr>
          <w:rFonts w:ascii="IOI Light" w:hAnsi="IOI Light" w:cs="Tahoma"/>
          <w:sz w:val="24"/>
          <w:szCs w:val="24"/>
          <w:lang w:val="en-US"/>
        </w:rPr>
        <w:t xml:space="preserve">, </w:t>
      </w:r>
      <w:proofErr w:type="spellStart"/>
      <w:r w:rsidR="00D07E88" w:rsidRPr="00D44C0C">
        <w:rPr>
          <w:rFonts w:ascii="IOI Light" w:hAnsi="IOI Light" w:cs="Tahoma"/>
          <w:sz w:val="24"/>
          <w:szCs w:val="24"/>
          <w:lang w:val="en-US"/>
        </w:rPr>
        <w:t>ein</w:t>
      </w:r>
      <w:proofErr w:type="spellEnd"/>
      <w:r w:rsidR="00D07E88" w:rsidRPr="00D44C0C">
        <w:rPr>
          <w:rFonts w:ascii="IOI Light" w:hAnsi="IOI Light" w:cs="Tahoma"/>
          <w:sz w:val="24"/>
          <w:szCs w:val="24"/>
          <w:lang w:val="en-US"/>
        </w:rPr>
        <w:t xml:space="preserve"> </w:t>
      </w:r>
      <w:proofErr w:type="spellStart"/>
      <w:r w:rsidR="00D07E88" w:rsidRPr="00D44C0C">
        <w:rPr>
          <w:rFonts w:ascii="IOI Light" w:hAnsi="IOI Light" w:cs="Tahoma"/>
          <w:sz w:val="24"/>
          <w:szCs w:val="24"/>
          <w:lang w:val="en-US"/>
        </w:rPr>
        <w:t>anderes</w:t>
      </w:r>
      <w:proofErr w:type="spellEnd"/>
      <w:r w:rsidR="00D07E88" w:rsidRPr="00D44C0C">
        <w:rPr>
          <w:rFonts w:ascii="IOI Light" w:hAnsi="IOI Light" w:cs="Tahoma"/>
          <w:sz w:val="24"/>
          <w:szCs w:val="24"/>
          <w:lang w:val="en-US"/>
        </w:rPr>
        <w:t xml:space="preserve"> „Our people, our place, our planet“</w:t>
      </w:r>
      <w:r w:rsidR="00917DE2" w:rsidRPr="00D44C0C">
        <w:rPr>
          <w:rFonts w:ascii="IOI Light" w:hAnsi="IOI Light" w:cs="Tahoma"/>
          <w:sz w:val="24"/>
          <w:szCs w:val="24"/>
          <w:lang w:val="en-US"/>
        </w:rPr>
        <w:t xml:space="preserve">. </w:t>
      </w:r>
      <w:r w:rsidR="00D07E88" w:rsidRPr="00D44C0C">
        <w:rPr>
          <w:rFonts w:ascii="IOI Light" w:hAnsi="IOI Light" w:cs="Tahoma"/>
          <w:sz w:val="24"/>
          <w:szCs w:val="24"/>
        </w:rPr>
        <w:t>Beide</w:t>
      </w:r>
      <w:r w:rsidR="00210F50" w:rsidRPr="00D44C0C">
        <w:rPr>
          <w:rFonts w:ascii="IOI Light" w:hAnsi="IOI Light" w:cs="Tahoma"/>
          <w:sz w:val="24"/>
          <w:szCs w:val="24"/>
        </w:rPr>
        <w:t xml:space="preserve"> bring</w:t>
      </w:r>
      <w:r w:rsidR="00D07E88" w:rsidRPr="00D44C0C">
        <w:rPr>
          <w:rFonts w:ascii="IOI Light" w:hAnsi="IOI Light" w:cs="Tahoma"/>
          <w:sz w:val="24"/>
          <w:szCs w:val="24"/>
        </w:rPr>
        <w:t>en</w:t>
      </w:r>
      <w:r w:rsidR="00210F50" w:rsidRPr="00D44C0C">
        <w:rPr>
          <w:rFonts w:ascii="IOI Light" w:hAnsi="IOI Light" w:cs="Tahoma"/>
          <w:sz w:val="24"/>
          <w:szCs w:val="24"/>
        </w:rPr>
        <w:t xml:space="preserve"> </w:t>
      </w:r>
      <w:r w:rsidR="005C769F" w:rsidRPr="00D44C0C">
        <w:rPr>
          <w:rFonts w:ascii="IOI Light" w:hAnsi="IOI Light" w:cs="Tahoma"/>
          <w:sz w:val="24"/>
          <w:szCs w:val="24"/>
        </w:rPr>
        <w:t>zum Ausdruck</w:t>
      </w:r>
      <w:r w:rsidR="00210F50" w:rsidRPr="00D44C0C">
        <w:rPr>
          <w:rFonts w:ascii="IOI Light" w:hAnsi="IOI Light" w:cs="Tahoma"/>
          <w:sz w:val="24"/>
          <w:szCs w:val="24"/>
        </w:rPr>
        <w:t xml:space="preserve">, um was bei </w:t>
      </w:r>
      <w:r w:rsidR="002246B0" w:rsidRPr="00D44C0C">
        <w:rPr>
          <w:rFonts w:ascii="IOI Light" w:hAnsi="IOI Light" w:cs="Tahoma"/>
          <w:sz w:val="24"/>
          <w:szCs w:val="24"/>
        </w:rPr>
        <w:t xml:space="preserve">diesem </w:t>
      </w:r>
      <w:r w:rsidR="00917DE2" w:rsidRPr="00D44C0C">
        <w:rPr>
          <w:rFonts w:ascii="IOI Light" w:hAnsi="IOI Light" w:cs="Tahoma"/>
          <w:sz w:val="24"/>
          <w:szCs w:val="24"/>
        </w:rPr>
        <w:t xml:space="preserve">ungewöhnlichen und </w:t>
      </w:r>
      <w:r w:rsidR="0097434B" w:rsidRPr="00D44C0C">
        <w:rPr>
          <w:rFonts w:ascii="IOI Light" w:hAnsi="IOI Light" w:cs="Tahoma"/>
          <w:sz w:val="24"/>
          <w:szCs w:val="24"/>
        </w:rPr>
        <w:t>facettenreichen</w:t>
      </w:r>
      <w:r w:rsidR="002246B0" w:rsidRPr="00D44C0C">
        <w:rPr>
          <w:rFonts w:ascii="IOI Light" w:hAnsi="IOI Light" w:cs="Tahoma"/>
          <w:sz w:val="24"/>
          <w:szCs w:val="24"/>
        </w:rPr>
        <w:t xml:space="preserve"> </w:t>
      </w:r>
      <w:r w:rsidR="005C769F" w:rsidRPr="00D44C0C">
        <w:rPr>
          <w:rFonts w:ascii="IOI Light" w:hAnsi="IOI Light" w:cs="Tahoma"/>
          <w:sz w:val="24"/>
          <w:szCs w:val="24"/>
        </w:rPr>
        <w:t>Zwölf-Monats-Pro</w:t>
      </w:r>
      <w:r w:rsidR="00917DE2" w:rsidRPr="00D44C0C">
        <w:rPr>
          <w:rFonts w:ascii="IOI Light" w:hAnsi="IOI Light" w:cs="Tahoma"/>
          <w:sz w:val="24"/>
          <w:szCs w:val="24"/>
        </w:rPr>
        <w:t>gramm</w:t>
      </w:r>
      <w:r w:rsidR="002246B0" w:rsidRPr="00D44C0C">
        <w:rPr>
          <w:rFonts w:ascii="IOI Light" w:hAnsi="IOI Light" w:cs="Tahoma"/>
          <w:sz w:val="24"/>
          <w:szCs w:val="24"/>
        </w:rPr>
        <w:t xml:space="preserve"> </w:t>
      </w:r>
      <w:r w:rsidR="00210F50" w:rsidRPr="00D44C0C">
        <w:rPr>
          <w:rFonts w:ascii="IOI Light" w:hAnsi="IOI Light" w:cs="Tahoma"/>
          <w:sz w:val="24"/>
          <w:szCs w:val="24"/>
        </w:rPr>
        <w:t>geht</w:t>
      </w:r>
      <w:r w:rsidR="00917DE2" w:rsidRPr="00D44C0C">
        <w:rPr>
          <w:rFonts w:ascii="IOI Light" w:hAnsi="IOI Light" w:cs="Tahoma"/>
          <w:sz w:val="24"/>
          <w:szCs w:val="24"/>
        </w:rPr>
        <w:t>: u</w:t>
      </w:r>
      <w:r w:rsidR="00210F50" w:rsidRPr="00D44C0C">
        <w:rPr>
          <w:rFonts w:ascii="IOI Light" w:hAnsi="IOI Light" w:cs="Tahoma"/>
          <w:sz w:val="24"/>
          <w:szCs w:val="24"/>
        </w:rPr>
        <w:t xml:space="preserve">m die </w:t>
      </w:r>
      <w:r w:rsidR="00917DE2" w:rsidRPr="00D44C0C">
        <w:rPr>
          <w:rFonts w:ascii="IOI Light" w:hAnsi="IOI Light" w:cs="Tahoma"/>
          <w:sz w:val="24"/>
          <w:szCs w:val="24"/>
        </w:rPr>
        <w:t xml:space="preserve">Gegenwart und Zukunft von </w:t>
      </w:r>
      <w:hyperlink r:id="rId8" w:history="1">
        <w:r w:rsidR="00917DE2" w:rsidRPr="00495501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Belfast</w:t>
        </w:r>
      </w:hyperlink>
      <w:r w:rsidR="00917DE2" w:rsidRPr="00D44C0C">
        <w:rPr>
          <w:rFonts w:ascii="IOI Light" w:hAnsi="IOI Light" w:cs="Tahoma"/>
          <w:sz w:val="24"/>
          <w:szCs w:val="24"/>
        </w:rPr>
        <w:t xml:space="preserve"> </w:t>
      </w:r>
      <w:r w:rsidR="00D07E88" w:rsidRPr="00D44C0C">
        <w:rPr>
          <w:rFonts w:ascii="IOI Light" w:hAnsi="IOI Light" w:cs="Tahoma"/>
          <w:sz w:val="24"/>
          <w:szCs w:val="24"/>
        </w:rPr>
        <w:t xml:space="preserve">und </w:t>
      </w:r>
      <w:r w:rsidR="00917DE2" w:rsidRPr="00D44C0C">
        <w:rPr>
          <w:rFonts w:ascii="IOI Light" w:hAnsi="IOI Light" w:cs="Tahoma"/>
          <w:sz w:val="24"/>
          <w:szCs w:val="24"/>
        </w:rPr>
        <w:t>seiner Bewohner, im lokalen wie im globalen Kontext</w:t>
      </w:r>
      <w:r w:rsidR="00210F50" w:rsidRPr="00D44C0C">
        <w:rPr>
          <w:rFonts w:ascii="IOI Light" w:hAnsi="IOI Light" w:cs="Tahoma"/>
          <w:sz w:val="24"/>
          <w:szCs w:val="24"/>
        </w:rPr>
        <w:t xml:space="preserve">. </w:t>
      </w:r>
      <w:r w:rsidR="0097434B" w:rsidRPr="00D44C0C">
        <w:rPr>
          <w:rFonts w:ascii="IOI Light" w:hAnsi="IOI Light" w:cs="Tahoma"/>
          <w:sz w:val="24"/>
          <w:szCs w:val="24"/>
        </w:rPr>
        <w:t>Dazu</w:t>
      </w:r>
      <w:r w:rsidR="005C769F" w:rsidRPr="00D44C0C">
        <w:rPr>
          <w:rFonts w:ascii="IOI Light" w:hAnsi="IOI Light" w:cs="Tahoma"/>
          <w:sz w:val="24"/>
          <w:szCs w:val="24"/>
        </w:rPr>
        <w:t xml:space="preserve"> </w:t>
      </w:r>
      <w:r w:rsidR="004F6C80" w:rsidRPr="00D44C0C">
        <w:rPr>
          <w:rFonts w:ascii="IOI Light" w:hAnsi="IOI Light" w:cs="Tahoma"/>
          <w:sz w:val="24"/>
          <w:szCs w:val="24"/>
        </w:rPr>
        <w:t>begibt sich</w:t>
      </w:r>
      <w:r w:rsidR="005C769F" w:rsidRPr="00D44C0C">
        <w:rPr>
          <w:rFonts w:ascii="IOI Light" w:hAnsi="IOI Light" w:cs="Tahoma"/>
          <w:sz w:val="24"/>
          <w:szCs w:val="24"/>
        </w:rPr>
        <w:t xml:space="preserve"> die </w:t>
      </w:r>
      <w:r w:rsidR="008C56F4">
        <w:rPr>
          <w:rFonts w:ascii="IOI Light" w:hAnsi="IOI Light" w:cs="Tahoma"/>
          <w:sz w:val="24"/>
          <w:szCs w:val="24"/>
        </w:rPr>
        <w:t>Hauptstadt</w:t>
      </w:r>
      <w:hyperlink r:id="rId9" w:history="1">
        <w:r w:rsidR="008C56F4" w:rsidRPr="00DF7DE8">
          <w:rPr>
            <w:rStyle w:val="Hyperlink"/>
            <w:rFonts w:ascii="IOI Light" w:hAnsi="IOI Light" w:cs="Tahoma"/>
            <w:sz w:val="24"/>
            <w:szCs w:val="24"/>
          </w:rPr>
          <w:t xml:space="preserve"> </w:t>
        </w:r>
        <w:r w:rsidR="003D4F59" w:rsidRPr="00DF7DE8">
          <w:rPr>
            <w:rStyle w:val="Hyperlink"/>
            <w:rFonts w:ascii="IOI Light" w:hAnsi="IOI Light" w:cs="Tahoma"/>
            <w:b/>
            <w:bCs/>
            <w:sz w:val="24"/>
            <w:szCs w:val="24"/>
          </w:rPr>
          <w:t>Nordirlands</w:t>
        </w:r>
      </w:hyperlink>
      <w:r w:rsidR="003D4F59">
        <w:rPr>
          <w:rFonts w:ascii="IOI Light" w:hAnsi="IOI Light" w:cs="Tahoma"/>
          <w:sz w:val="24"/>
          <w:szCs w:val="24"/>
        </w:rPr>
        <w:t xml:space="preserve"> </w:t>
      </w:r>
      <w:r w:rsidR="0097434B" w:rsidRPr="00D44C0C">
        <w:rPr>
          <w:rFonts w:ascii="IOI Light" w:hAnsi="IOI Light" w:cs="Tahoma"/>
          <w:sz w:val="24"/>
          <w:szCs w:val="24"/>
        </w:rPr>
        <w:t xml:space="preserve">ein Jahr lang </w:t>
      </w:r>
      <w:r w:rsidR="006C7563" w:rsidRPr="00D44C0C">
        <w:rPr>
          <w:rFonts w:ascii="IOI Light" w:hAnsi="IOI Light" w:cs="Tahoma"/>
          <w:sz w:val="24"/>
          <w:szCs w:val="24"/>
        </w:rPr>
        <w:t>auf Entdeckungsreise</w:t>
      </w:r>
      <w:r w:rsidR="00D07E88" w:rsidRPr="00D44C0C">
        <w:rPr>
          <w:rFonts w:ascii="IOI Light" w:hAnsi="IOI Light" w:cs="Tahoma"/>
          <w:sz w:val="24"/>
          <w:szCs w:val="24"/>
        </w:rPr>
        <w:t xml:space="preserve"> – und jeder, der will, kann mitreisen</w:t>
      </w:r>
      <w:r w:rsidR="006C7563" w:rsidRPr="00D44C0C">
        <w:rPr>
          <w:rFonts w:ascii="IOI Light" w:hAnsi="IOI Light" w:cs="Tahoma"/>
          <w:sz w:val="24"/>
          <w:szCs w:val="24"/>
        </w:rPr>
        <w:t xml:space="preserve">! </w:t>
      </w:r>
      <w:r w:rsidR="00832467" w:rsidRPr="00D44C0C">
        <w:rPr>
          <w:rFonts w:ascii="IOI Light" w:hAnsi="IOI Light" w:cs="Tahoma"/>
          <w:sz w:val="24"/>
          <w:szCs w:val="24"/>
        </w:rPr>
        <w:t>Die</w:t>
      </w:r>
      <w:r w:rsidR="00210F50" w:rsidRPr="00D44C0C">
        <w:rPr>
          <w:rFonts w:ascii="IOI Light" w:hAnsi="IOI Light" w:cs="Tahoma"/>
          <w:sz w:val="24"/>
          <w:szCs w:val="24"/>
        </w:rPr>
        <w:t xml:space="preserve"> </w:t>
      </w:r>
      <w:r w:rsidR="00832467" w:rsidRPr="00D44C0C">
        <w:rPr>
          <w:rFonts w:ascii="IOI Light" w:hAnsi="IOI Light" w:cs="Tahoma"/>
          <w:sz w:val="24"/>
          <w:szCs w:val="24"/>
        </w:rPr>
        <w:t>Organisatoren</w:t>
      </w:r>
      <w:r w:rsidR="00210F50" w:rsidRPr="00D44C0C">
        <w:rPr>
          <w:rFonts w:ascii="IOI Light" w:hAnsi="IOI Light" w:cs="Tahoma"/>
          <w:sz w:val="24"/>
          <w:szCs w:val="24"/>
        </w:rPr>
        <w:t xml:space="preserve"> versprechen sich </w:t>
      </w:r>
      <w:r w:rsidR="005B661C" w:rsidRPr="00D44C0C">
        <w:rPr>
          <w:rFonts w:ascii="IOI Light" w:hAnsi="IOI Light" w:cs="Tahoma"/>
          <w:sz w:val="24"/>
          <w:szCs w:val="24"/>
        </w:rPr>
        <w:t>vom „größten kulturellen Festival der Stadtgeschichte“</w:t>
      </w:r>
      <w:r w:rsidR="00832467" w:rsidRPr="00D44C0C">
        <w:rPr>
          <w:rFonts w:ascii="IOI Light" w:hAnsi="IOI Light" w:cs="Tahoma"/>
          <w:sz w:val="24"/>
          <w:szCs w:val="24"/>
        </w:rPr>
        <w:t xml:space="preserve"> </w:t>
      </w:r>
      <w:r w:rsidR="0097434B" w:rsidRPr="00D44C0C">
        <w:rPr>
          <w:rFonts w:ascii="IOI Light" w:hAnsi="IOI Light" w:cs="Tahoma"/>
          <w:sz w:val="24"/>
          <w:szCs w:val="24"/>
        </w:rPr>
        <w:t>schöne</w:t>
      </w:r>
      <w:r w:rsidR="005B661C" w:rsidRPr="00D44C0C">
        <w:rPr>
          <w:rFonts w:ascii="IOI Light" w:hAnsi="IOI Light" w:cs="Tahoma"/>
          <w:sz w:val="24"/>
          <w:szCs w:val="24"/>
        </w:rPr>
        <w:t xml:space="preserve"> Momente, klar, aber </w:t>
      </w:r>
      <w:r w:rsidR="0097434B" w:rsidRPr="00D44C0C">
        <w:rPr>
          <w:rFonts w:ascii="IOI Light" w:hAnsi="IOI Light" w:cs="Tahoma"/>
          <w:sz w:val="24"/>
          <w:szCs w:val="24"/>
        </w:rPr>
        <w:t>mehr noch</w:t>
      </w:r>
      <w:r w:rsidR="005B661C" w:rsidRPr="00D44C0C">
        <w:rPr>
          <w:rFonts w:ascii="IOI Light" w:hAnsi="IOI Light" w:cs="Tahoma"/>
          <w:sz w:val="24"/>
          <w:szCs w:val="24"/>
        </w:rPr>
        <w:t xml:space="preserve"> </w:t>
      </w:r>
      <w:r w:rsidR="00832467" w:rsidRPr="00D44C0C">
        <w:rPr>
          <w:rFonts w:ascii="IOI Light" w:hAnsi="IOI Light" w:cs="Tahoma"/>
          <w:sz w:val="24"/>
          <w:szCs w:val="24"/>
        </w:rPr>
        <w:t xml:space="preserve">langfristige </w:t>
      </w:r>
      <w:r w:rsidR="005C769F" w:rsidRPr="00D44C0C">
        <w:rPr>
          <w:rFonts w:ascii="IOI Light" w:hAnsi="IOI Light" w:cs="Tahoma"/>
          <w:sz w:val="24"/>
          <w:szCs w:val="24"/>
        </w:rPr>
        <w:t>Effekte</w:t>
      </w:r>
      <w:r w:rsidR="00832467" w:rsidRPr="00D44C0C">
        <w:rPr>
          <w:rFonts w:ascii="IOI Light" w:hAnsi="IOI Light" w:cs="Tahoma"/>
          <w:sz w:val="24"/>
          <w:szCs w:val="24"/>
        </w:rPr>
        <w:t xml:space="preserve">. Was mit </w:t>
      </w:r>
      <w:r w:rsidR="0097434B" w:rsidRPr="00D44C0C">
        <w:rPr>
          <w:rFonts w:ascii="IOI Light" w:hAnsi="IOI Light" w:cs="Tahoma"/>
          <w:sz w:val="24"/>
          <w:szCs w:val="24"/>
        </w:rPr>
        <w:t>der</w:t>
      </w:r>
      <w:r w:rsidR="004F6C80" w:rsidRPr="00D44C0C">
        <w:rPr>
          <w:rFonts w:ascii="IOI Light" w:hAnsi="IOI Light" w:cs="Tahoma"/>
          <w:sz w:val="24"/>
          <w:szCs w:val="24"/>
        </w:rPr>
        <w:t xml:space="preserve"> </w:t>
      </w:r>
      <w:r w:rsidR="00B263F9" w:rsidRPr="00D44C0C">
        <w:rPr>
          <w:rFonts w:ascii="IOI Light" w:hAnsi="IOI Light" w:cs="Tahoma"/>
          <w:sz w:val="24"/>
          <w:szCs w:val="24"/>
        </w:rPr>
        <w:t>Bewerbung als</w:t>
      </w:r>
      <w:r w:rsidR="004F6C80" w:rsidRPr="00D44C0C">
        <w:rPr>
          <w:rFonts w:ascii="IOI Light" w:hAnsi="IOI Light" w:cs="Tahoma"/>
          <w:sz w:val="24"/>
          <w:szCs w:val="24"/>
        </w:rPr>
        <w:t xml:space="preserve"> </w:t>
      </w:r>
      <w:r w:rsidR="002246B0" w:rsidRPr="00D44C0C">
        <w:rPr>
          <w:rFonts w:ascii="IOI Light" w:hAnsi="IOI Light" w:cs="Tahoma"/>
          <w:sz w:val="24"/>
          <w:szCs w:val="24"/>
        </w:rPr>
        <w:t>europäische Kulturhauptstadt 201</w:t>
      </w:r>
      <w:r w:rsidR="00B263F9" w:rsidRPr="00D44C0C">
        <w:rPr>
          <w:rFonts w:ascii="IOI Light" w:hAnsi="IOI Light" w:cs="Tahoma"/>
          <w:sz w:val="24"/>
          <w:szCs w:val="24"/>
        </w:rPr>
        <w:t>8</w:t>
      </w:r>
      <w:r w:rsidR="00210F50" w:rsidRPr="00D44C0C">
        <w:rPr>
          <w:rFonts w:ascii="IOI Light" w:hAnsi="IOI Light" w:cs="Tahoma"/>
          <w:sz w:val="24"/>
          <w:szCs w:val="24"/>
        </w:rPr>
        <w:t xml:space="preserve"> </w:t>
      </w:r>
      <w:r w:rsidR="00832467" w:rsidRPr="00D44C0C">
        <w:rPr>
          <w:rFonts w:ascii="IOI Light" w:hAnsi="IOI Light" w:cs="Tahoma"/>
          <w:sz w:val="24"/>
          <w:szCs w:val="24"/>
        </w:rPr>
        <w:t xml:space="preserve">und anderen Initiativen begann, soll </w:t>
      </w:r>
      <w:r w:rsidR="0097434B" w:rsidRPr="00D44C0C">
        <w:rPr>
          <w:rFonts w:ascii="IOI Light" w:hAnsi="IOI Light" w:cs="Tahoma"/>
          <w:sz w:val="24"/>
          <w:szCs w:val="24"/>
        </w:rPr>
        <w:t xml:space="preserve">nun </w:t>
      </w:r>
      <w:r w:rsidR="00832467" w:rsidRPr="00D44C0C">
        <w:rPr>
          <w:rFonts w:ascii="IOI Light" w:hAnsi="IOI Light" w:cs="Tahoma"/>
          <w:sz w:val="24"/>
          <w:szCs w:val="24"/>
        </w:rPr>
        <w:t>vertieft werden, insbesondere der Ausbau</w:t>
      </w:r>
      <w:r w:rsidR="00210F50" w:rsidRPr="00D44C0C">
        <w:rPr>
          <w:rFonts w:ascii="IOI Light" w:hAnsi="IOI Light" w:cs="Tahoma"/>
          <w:sz w:val="24"/>
          <w:szCs w:val="24"/>
        </w:rPr>
        <w:t xml:space="preserve"> kreative</w:t>
      </w:r>
      <w:r w:rsidR="00832467" w:rsidRPr="00D44C0C">
        <w:rPr>
          <w:rFonts w:ascii="IOI Light" w:hAnsi="IOI Light" w:cs="Tahoma"/>
          <w:sz w:val="24"/>
          <w:szCs w:val="24"/>
        </w:rPr>
        <w:t>r</w:t>
      </w:r>
      <w:r w:rsidR="00210F50" w:rsidRPr="00D44C0C">
        <w:rPr>
          <w:rFonts w:ascii="IOI Light" w:hAnsi="IOI Light" w:cs="Tahoma"/>
          <w:sz w:val="24"/>
          <w:szCs w:val="24"/>
        </w:rPr>
        <w:t xml:space="preserve"> Kapazitäten</w:t>
      </w:r>
      <w:r w:rsidR="00EC3009" w:rsidRPr="00D44C0C">
        <w:rPr>
          <w:rFonts w:ascii="IOI Light" w:hAnsi="IOI Light" w:cs="Tahoma"/>
          <w:sz w:val="24"/>
          <w:szCs w:val="24"/>
        </w:rPr>
        <w:t xml:space="preserve">. Damit das gelingt, wird über das gesamte Jahr ein </w:t>
      </w:r>
      <w:r w:rsidR="002246B0" w:rsidRPr="00D44C0C">
        <w:rPr>
          <w:rFonts w:ascii="IOI Light" w:hAnsi="IOI Light" w:cs="Tahoma"/>
          <w:sz w:val="24"/>
          <w:szCs w:val="24"/>
        </w:rPr>
        <w:t>wahres</w:t>
      </w:r>
      <w:r w:rsidR="00EC3009" w:rsidRPr="00D44C0C">
        <w:rPr>
          <w:rFonts w:ascii="IOI Light" w:hAnsi="IOI Light" w:cs="Tahoma"/>
          <w:sz w:val="24"/>
          <w:szCs w:val="24"/>
        </w:rPr>
        <w:t xml:space="preserve"> Feuerwerk </w:t>
      </w:r>
      <w:r w:rsidR="002246B0" w:rsidRPr="00D44C0C">
        <w:rPr>
          <w:rFonts w:ascii="IOI Light" w:hAnsi="IOI Light" w:cs="Tahoma"/>
          <w:sz w:val="24"/>
          <w:szCs w:val="24"/>
        </w:rPr>
        <w:t xml:space="preserve">an Ideen </w:t>
      </w:r>
      <w:r w:rsidR="005B661C" w:rsidRPr="00D44C0C">
        <w:rPr>
          <w:rFonts w:ascii="IOI Light" w:hAnsi="IOI Light" w:cs="Tahoma"/>
          <w:sz w:val="24"/>
          <w:szCs w:val="24"/>
        </w:rPr>
        <w:t xml:space="preserve">und Initiativen </w:t>
      </w:r>
      <w:r w:rsidR="00EC3009" w:rsidRPr="00D44C0C">
        <w:rPr>
          <w:rFonts w:ascii="IOI Light" w:hAnsi="IOI Light" w:cs="Tahoma"/>
          <w:sz w:val="24"/>
          <w:szCs w:val="24"/>
        </w:rPr>
        <w:t>gezündet.</w:t>
      </w:r>
    </w:p>
    <w:p w14:paraId="3A79D31C" w14:textId="56E6B0BB" w:rsidR="007A5974" w:rsidRPr="00D44C0C" w:rsidRDefault="00EC3009" w:rsidP="00FC63D3">
      <w:pPr>
        <w:spacing w:line="276" w:lineRule="auto"/>
        <w:rPr>
          <w:rFonts w:ascii="IOI Light" w:hAnsi="IOI Light" w:cs="Tahoma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 xml:space="preserve">So entstehen </w:t>
      </w:r>
      <w:r w:rsidR="005C769F" w:rsidRPr="00D44C0C">
        <w:rPr>
          <w:rFonts w:ascii="IOI Light" w:hAnsi="IOI Light" w:cs="Tahoma"/>
          <w:sz w:val="24"/>
          <w:szCs w:val="24"/>
        </w:rPr>
        <w:t>an mehreren Örtlichkeiten</w:t>
      </w:r>
      <w:r w:rsidR="00340640" w:rsidRPr="00D44C0C">
        <w:rPr>
          <w:rFonts w:ascii="IOI Light" w:hAnsi="IOI Light" w:cs="Tahoma"/>
          <w:sz w:val="24"/>
          <w:szCs w:val="24"/>
        </w:rPr>
        <w:t xml:space="preserve"> Kunstinstallationen, die Schlüsselthemen hervorheben</w:t>
      </w:r>
      <w:r w:rsidR="002246B0" w:rsidRPr="00D44C0C">
        <w:rPr>
          <w:rFonts w:ascii="IOI Light" w:hAnsi="IOI Light" w:cs="Tahoma"/>
          <w:sz w:val="24"/>
          <w:szCs w:val="24"/>
        </w:rPr>
        <w:t xml:space="preserve">, </w:t>
      </w:r>
      <w:r w:rsidR="0097434B" w:rsidRPr="00D44C0C">
        <w:rPr>
          <w:rFonts w:ascii="IOI Light" w:hAnsi="IOI Light" w:cs="Tahoma"/>
          <w:sz w:val="24"/>
          <w:szCs w:val="24"/>
        </w:rPr>
        <w:t>etwa</w:t>
      </w:r>
      <w:r w:rsidR="002246B0" w:rsidRPr="00D44C0C">
        <w:rPr>
          <w:rFonts w:ascii="IOI Light" w:hAnsi="IOI Light" w:cs="Tahoma"/>
          <w:sz w:val="24"/>
          <w:szCs w:val="24"/>
        </w:rPr>
        <w:t xml:space="preserve"> </w:t>
      </w:r>
      <w:r w:rsidR="00340640" w:rsidRPr="00D44C0C">
        <w:rPr>
          <w:rFonts w:ascii="IOI Light" w:hAnsi="IOI Light" w:cs="Tahoma"/>
          <w:sz w:val="24"/>
          <w:szCs w:val="24"/>
        </w:rPr>
        <w:t>Nachhaltigkeit</w:t>
      </w:r>
      <w:r w:rsidR="0021503A" w:rsidRPr="00D44C0C">
        <w:rPr>
          <w:rFonts w:ascii="IOI Light" w:hAnsi="IOI Light" w:cs="Tahoma"/>
          <w:sz w:val="24"/>
          <w:szCs w:val="24"/>
        </w:rPr>
        <w:t xml:space="preserve">. </w:t>
      </w:r>
      <w:r w:rsidR="0097434B" w:rsidRPr="00D44C0C">
        <w:rPr>
          <w:rFonts w:ascii="IOI Light" w:hAnsi="IOI Light" w:cs="Tahoma"/>
          <w:sz w:val="24"/>
          <w:szCs w:val="24"/>
        </w:rPr>
        <w:t xml:space="preserve">Eindrücklich setzt es </w:t>
      </w:r>
      <w:r w:rsidR="00B263F9" w:rsidRPr="00D44C0C">
        <w:rPr>
          <w:rFonts w:ascii="IOI Light" w:hAnsi="IOI Light" w:cs="Tahoma"/>
          <w:sz w:val="24"/>
          <w:szCs w:val="24"/>
        </w:rPr>
        <w:t xml:space="preserve">der weltberühmte Kinderkünstler </w:t>
      </w:r>
      <w:r w:rsidR="0021503A" w:rsidRPr="00D44C0C">
        <w:rPr>
          <w:rFonts w:ascii="IOI Light" w:hAnsi="IOI Light" w:cs="Tahoma"/>
          <w:sz w:val="24"/>
          <w:szCs w:val="24"/>
        </w:rPr>
        <w:t xml:space="preserve">Oliver Jeffers </w:t>
      </w:r>
      <w:r w:rsidR="00832467" w:rsidRPr="00D44C0C">
        <w:rPr>
          <w:rFonts w:ascii="IOI Light" w:hAnsi="IOI Light" w:cs="Tahoma"/>
          <w:sz w:val="24"/>
          <w:szCs w:val="24"/>
        </w:rPr>
        <w:t>mit</w:t>
      </w:r>
      <w:r w:rsidR="0021503A" w:rsidRPr="00D44C0C">
        <w:rPr>
          <w:rFonts w:ascii="IOI Light" w:hAnsi="IOI Light" w:cs="Tahoma"/>
          <w:sz w:val="24"/>
          <w:szCs w:val="24"/>
        </w:rPr>
        <w:t xml:space="preserve"> seinen </w:t>
      </w:r>
      <w:r w:rsidR="002E0962" w:rsidRPr="00D44C0C">
        <w:rPr>
          <w:rFonts w:ascii="IOI Light" w:hAnsi="IOI Light" w:cs="Tahoma"/>
          <w:sz w:val="24"/>
          <w:szCs w:val="24"/>
        </w:rPr>
        <w:t>„</w:t>
      </w:r>
      <w:r w:rsidR="00340640" w:rsidRPr="00D44C0C">
        <w:rPr>
          <w:rFonts w:ascii="IOI Light" w:hAnsi="IOI Light" w:cs="Tahoma"/>
          <w:sz w:val="24"/>
          <w:szCs w:val="24"/>
        </w:rPr>
        <w:t>Power Plants</w:t>
      </w:r>
      <w:r w:rsidR="002E0962" w:rsidRPr="00D44C0C">
        <w:rPr>
          <w:rFonts w:ascii="IOI Light" w:hAnsi="IOI Light" w:cs="Tahoma"/>
          <w:sz w:val="24"/>
          <w:szCs w:val="24"/>
        </w:rPr>
        <w:t>“</w:t>
      </w:r>
      <w:r w:rsidR="007A5974" w:rsidRPr="00D44C0C">
        <w:rPr>
          <w:rFonts w:ascii="IOI Light" w:hAnsi="IOI Light" w:cs="Tahoma"/>
          <w:sz w:val="24"/>
          <w:szCs w:val="24"/>
        </w:rPr>
        <w:t xml:space="preserve"> um</w:t>
      </w:r>
      <w:r w:rsidR="00340640" w:rsidRPr="00D44C0C">
        <w:rPr>
          <w:rFonts w:ascii="IOI Light" w:hAnsi="IOI Light" w:cs="Tahoma"/>
          <w:sz w:val="24"/>
          <w:szCs w:val="24"/>
        </w:rPr>
        <w:t>, ein</w:t>
      </w:r>
      <w:r w:rsidR="0021503A" w:rsidRPr="00D44C0C">
        <w:rPr>
          <w:rFonts w:ascii="IOI Light" w:hAnsi="IOI Light" w:cs="Tahoma"/>
          <w:sz w:val="24"/>
          <w:szCs w:val="24"/>
        </w:rPr>
        <w:t>em</w:t>
      </w:r>
      <w:r w:rsidR="00340640" w:rsidRPr="00D44C0C">
        <w:rPr>
          <w:rFonts w:ascii="IOI Light" w:hAnsi="IOI Light" w:cs="Tahoma"/>
          <w:sz w:val="24"/>
          <w:szCs w:val="24"/>
        </w:rPr>
        <w:t xml:space="preserve"> Wald aus skulpturalen Schornsteinen</w:t>
      </w:r>
      <w:r w:rsidR="0021503A" w:rsidRPr="00D44C0C">
        <w:rPr>
          <w:rFonts w:ascii="IOI Light" w:hAnsi="IOI Light" w:cs="Tahoma"/>
          <w:sz w:val="24"/>
          <w:szCs w:val="24"/>
        </w:rPr>
        <w:t xml:space="preserve"> und leuchtenden </w:t>
      </w:r>
      <w:r w:rsidR="00340640" w:rsidRPr="00D44C0C">
        <w:rPr>
          <w:rFonts w:ascii="IOI Light" w:hAnsi="IOI Light" w:cs="Tahoma"/>
          <w:sz w:val="24"/>
          <w:szCs w:val="24"/>
        </w:rPr>
        <w:t>Blumen</w:t>
      </w:r>
      <w:r w:rsidR="0021503A" w:rsidRPr="00D44C0C">
        <w:rPr>
          <w:rFonts w:ascii="IOI Light" w:hAnsi="IOI Light" w:cs="Tahoma"/>
          <w:sz w:val="24"/>
          <w:szCs w:val="24"/>
        </w:rPr>
        <w:t xml:space="preserve"> darauf. Diese sollen im </w:t>
      </w:r>
      <w:r w:rsidR="00FC63D3" w:rsidRPr="00D44C0C">
        <w:rPr>
          <w:rFonts w:ascii="IOI Light" w:hAnsi="IOI Light" w:cs="Tahoma"/>
          <w:sz w:val="24"/>
          <w:szCs w:val="24"/>
        </w:rPr>
        <w:t>Frühjahr</w:t>
      </w:r>
      <w:r w:rsidR="0021503A" w:rsidRPr="00D44C0C">
        <w:rPr>
          <w:rFonts w:ascii="IOI Light" w:hAnsi="IOI Light" w:cs="Tahoma"/>
          <w:sz w:val="24"/>
          <w:szCs w:val="24"/>
        </w:rPr>
        <w:t xml:space="preserve"> </w:t>
      </w:r>
      <w:r w:rsidRPr="00D44C0C">
        <w:rPr>
          <w:rFonts w:ascii="IOI Light" w:hAnsi="IOI Light" w:cs="Tahoma"/>
          <w:sz w:val="24"/>
          <w:szCs w:val="24"/>
        </w:rPr>
        <w:t>aus dem Rathausboden der City Hall</w:t>
      </w:r>
      <w:r w:rsidR="00340640" w:rsidRPr="00D44C0C">
        <w:rPr>
          <w:rFonts w:ascii="IOI Light" w:hAnsi="IOI Light" w:cs="Tahoma"/>
          <w:sz w:val="24"/>
          <w:szCs w:val="24"/>
        </w:rPr>
        <w:t xml:space="preserve"> </w:t>
      </w:r>
      <w:r w:rsidRPr="00D44C0C">
        <w:rPr>
          <w:rFonts w:ascii="IOI Light" w:hAnsi="IOI Light" w:cs="Tahoma"/>
          <w:sz w:val="24"/>
          <w:szCs w:val="24"/>
        </w:rPr>
        <w:t xml:space="preserve">wachsen und zum </w:t>
      </w:r>
      <w:r w:rsidR="002E0962" w:rsidRPr="00D44C0C">
        <w:rPr>
          <w:rFonts w:ascii="IOI Light" w:hAnsi="IOI Light" w:cs="Tahoma"/>
          <w:sz w:val="24"/>
          <w:szCs w:val="24"/>
        </w:rPr>
        <w:t>Nachdenken anreg</w:t>
      </w:r>
      <w:r w:rsidR="0021503A" w:rsidRPr="00D44C0C">
        <w:rPr>
          <w:rFonts w:ascii="IOI Light" w:hAnsi="IOI Light" w:cs="Tahoma"/>
          <w:sz w:val="24"/>
          <w:szCs w:val="24"/>
        </w:rPr>
        <w:t xml:space="preserve">en, wie </w:t>
      </w:r>
      <w:r w:rsidR="007A5974" w:rsidRPr="00D44C0C">
        <w:rPr>
          <w:rFonts w:ascii="IOI Light" w:hAnsi="IOI Light" w:cs="Tahoma"/>
          <w:sz w:val="24"/>
          <w:szCs w:val="24"/>
        </w:rPr>
        <w:t>Menschen in Zukunft</w:t>
      </w:r>
      <w:r w:rsidR="002E0962" w:rsidRPr="00D44C0C">
        <w:rPr>
          <w:rFonts w:ascii="IOI Light" w:hAnsi="IOI Light" w:cs="Tahoma"/>
          <w:sz w:val="24"/>
          <w:szCs w:val="24"/>
        </w:rPr>
        <w:t xml:space="preserve"> Strom erzeugen, nutzen und wertschätzen.</w:t>
      </w:r>
      <w:r w:rsidR="002246B0" w:rsidRPr="00D44C0C">
        <w:rPr>
          <w:rFonts w:ascii="IOI Light" w:hAnsi="IOI Light" w:cs="Tahoma"/>
          <w:sz w:val="24"/>
          <w:szCs w:val="24"/>
        </w:rPr>
        <w:t xml:space="preserve"> </w:t>
      </w:r>
      <w:r w:rsidR="0097434B" w:rsidRPr="00D44C0C">
        <w:rPr>
          <w:rFonts w:ascii="IOI Light" w:hAnsi="IOI Light" w:cs="Tahoma"/>
          <w:sz w:val="24"/>
          <w:szCs w:val="24"/>
        </w:rPr>
        <w:t xml:space="preserve">Gedankliche Auseinandersetzung garantiert auch das Bühnenstück </w:t>
      </w:r>
      <w:r w:rsidR="00BB4508" w:rsidRPr="00D44C0C">
        <w:rPr>
          <w:rFonts w:ascii="IOI Light" w:hAnsi="IOI Light" w:cs="Tahoma"/>
          <w:sz w:val="24"/>
          <w:szCs w:val="24"/>
        </w:rPr>
        <w:t>„Are you on the Bus?“, eine theatralische Reise durch Belfasts queere Vergangenheit, Gegenwart und mögliche Zukunft</w:t>
      </w:r>
      <w:r w:rsidR="002246B0" w:rsidRPr="00D44C0C">
        <w:rPr>
          <w:rFonts w:ascii="IOI Light" w:hAnsi="IOI Light" w:cs="Tahoma"/>
          <w:sz w:val="24"/>
          <w:szCs w:val="24"/>
        </w:rPr>
        <w:t>.</w:t>
      </w:r>
    </w:p>
    <w:p w14:paraId="4595625E" w14:textId="3BBDC8AF" w:rsidR="00BB4508" w:rsidRPr="00D44C0C" w:rsidRDefault="00ED6F17" w:rsidP="00FC63D3">
      <w:pPr>
        <w:spacing w:line="276" w:lineRule="auto"/>
        <w:rPr>
          <w:rFonts w:ascii="IOI Light" w:hAnsi="IOI Light" w:cs="Tahoma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>D</w:t>
      </w:r>
      <w:r w:rsidR="007A5974" w:rsidRPr="00D44C0C">
        <w:rPr>
          <w:rFonts w:ascii="IOI Light" w:hAnsi="IOI Light" w:cs="Tahoma"/>
          <w:sz w:val="24"/>
          <w:szCs w:val="24"/>
        </w:rPr>
        <w:t xml:space="preserve">ie </w:t>
      </w:r>
      <w:r w:rsidR="002246B0" w:rsidRPr="00D44C0C">
        <w:rPr>
          <w:rFonts w:ascii="IOI Light" w:hAnsi="IOI Light" w:cs="Tahoma"/>
          <w:sz w:val="24"/>
          <w:szCs w:val="24"/>
        </w:rPr>
        <w:t xml:space="preserve">immersive und multisensorische Installation </w:t>
      </w:r>
      <w:r w:rsidR="00BB4508" w:rsidRPr="00D44C0C">
        <w:rPr>
          <w:rFonts w:ascii="IOI Light" w:hAnsi="IOI Light" w:cs="Tahoma"/>
          <w:sz w:val="24"/>
          <w:szCs w:val="24"/>
        </w:rPr>
        <w:t>„Hear, Touch, Feel“</w:t>
      </w:r>
      <w:r w:rsidR="002246B0" w:rsidRPr="00D44C0C">
        <w:rPr>
          <w:rFonts w:ascii="IOI Light" w:hAnsi="IOI Light" w:cs="Tahoma"/>
          <w:sz w:val="24"/>
          <w:szCs w:val="24"/>
        </w:rPr>
        <w:t xml:space="preserve"> im Herbst</w:t>
      </w:r>
      <w:r w:rsidRPr="00D44C0C">
        <w:rPr>
          <w:rFonts w:ascii="IOI Light" w:hAnsi="IOI Light" w:cs="Tahoma"/>
          <w:sz w:val="24"/>
          <w:szCs w:val="24"/>
        </w:rPr>
        <w:t xml:space="preserve"> hingegen verspricht eine Reise mit allen Sinnen</w:t>
      </w:r>
      <w:r w:rsidR="006C7563" w:rsidRPr="00D44C0C">
        <w:rPr>
          <w:rFonts w:ascii="IOI Light" w:hAnsi="IOI Light" w:cs="Tahoma"/>
          <w:sz w:val="24"/>
          <w:szCs w:val="24"/>
        </w:rPr>
        <w:t>.</w:t>
      </w:r>
      <w:r w:rsidR="007A5974" w:rsidRPr="00D44C0C">
        <w:rPr>
          <w:rFonts w:ascii="IOI Light" w:hAnsi="IOI Light" w:cs="Tahoma"/>
          <w:sz w:val="24"/>
          <w:szCs w:val="24"/>
        </w:rPr>
        <w:t xml:space="preserve"> </w:t>
      </w:r>
      <w:r w:rsidR="00D07E88" w:rsidRPr="00D44C0C">
        <w:rPr>
          <w:rFonts w:ascii="IOI Light" w:hAnsi="IOI Light" w:cs="Tahoma"/>
          <w:sz w:val="24"/>
          <w:szCs w:val="24"/>
        </w:rPr>
        <w:t xml:space="preserve">Besucher </w:t>
      </w:r>
      <w:r w:rsidR="00D83164" w:rsidRPr="00D44C0C">
        <w:rPr>
          <w:rFonts w:ascii="IOI Light" w:hAnsi="IOI Light" w:cs="Tahoma"/>
          <w:sz w:val="24"/>
          <w:szCs w:val="24"/>
        </w:rPr>
        <w:t xml:space="preserve">können </w:t>
      </w:r>
      <w:r w:rsidRPr="00D44C0C">
        <w:rPr>
          <w:rFonts w:ascii="IOI Light" w:hAnsi="IOI Light" w:cs="Tahoma"/>
          <w:sz w:val="24"/>
          <w:szCs w:val="24"/>
        </w:rPr>
        <w:t xml:space="preserve">dort </w:t>
      </w:r>
      <w:r w:rsidR="007A5974" w:rsidRPr="00D44C0C">
        <w:rPr>
          <w:rFonts w:ascii="IOI Light" w:hAnsi="IOI Light" w:cs="Tahoma"/>
          <w:sz w:val="24"/>
          <w:szCs w:val="24"/>
        </w:rPr>
        <w:t xml:space="preserve">Stoffe </w:t>
      </w:r>
      <w:r w:rsidR="00D07E88" w:rsidRPr="00D44C0C">
        <w:rPr>
          <w:rFonts w:ascii="IOI Light" w:hAnsi="IOI Light" w:cs="Tahoma"/>
          <w:sz w:val="24"/>
          <w:szCs w:val="24"/>
        </w:rPr>
        <w:t>berühren</w:t>
      </w:r>
      <w:r w:rsidR="007A5974" w:rsidRPr="00D44C0C">
        <w:rPr>
          <w:rFonts w:ascii="IOI Light" w:hAnsi="IOI Light" w:cs="Tahoma"/>
          <w:sz w:val="24"/>
          <w:szCs w:val="24"/>
        </w:rPr>
        <w:t>, Audiobeiträg</w:t>
      </w:r>
      <w:r w:rsidR="00D07E88" w:rsidRPr="00D44C0C">
        <w:rPr>
          <w:rFonts w:ascii="IOI Light" w:hAnsi="IOI Light" w:cs="Tahoma"/>
          <w:sz w:val="24"/>
          <w:szCs w:val="24"/>
        </w:rPr>
        <w:t>en lauschen</w:t>
      </w:r>
      <w:r w:rsidR="007A5974" w:rsidRPr="00D44C0C">
        <w:rPr>
          <w:rFonts w:ascii="IOI Light" w:hAnsi="IOI Light" w:cs="Tahoma"/>
          <w:sz w:val="24"/>
          <w:szCs w:val="24"/>
        </w:rPr>
        <w:t xml:space="preserve">, </w:t>
      </w:r>
      <w:r w:rsidR="005B661C" w:rsidRPr="00D44C0C">
        <w:rPr>
          <w:rFonts w:ascii="IOI Light" w:hAnsi="IOI Light" w:cs="Tahoma"/>
          <w:sz w:val="24"/>
          <w:szCs w:val="24"/>
        </w:rPr>
        <w:t>in</w:t>
      </w:r>
      <w:r w:rsidR="00D07E88" w:rsidRPr="00D44C0C">
        <w:rPr>
          <w:rFonts w:ascii="IOI Light" w:hAnsi="IOI Light" w:cs="Tahoma"/>
          <w:sz w:val="24"/>
          <w:szCs w:val="24"/>
        </w:rPr>
        <w:t xml:space="preserve"> </w:t>
      </w:r>
      <w:r w:rsidR="008C56F4" w:rsidRPr="00D44C0C">
        <w:rPr>
          <w:rFonts w:ascii="IOI Light" w:hAnsi="IOI Light" w:cs="Tahoma"/>
          <w:sz w:val="24"/>
          <w:szCs w:val="24"/>
        </w:rPr>
        <w:t>Video</w:t>
      </w:r>
      <w:r w:rsidR="008C56F4">
        <w:rPr>
          <w:rFonts w:ascii="IOI Light" w:hAnsi="IOI Light" w:cs="Tahoma"/>
          <w:sz w:val="24"/>
          <w:szCs w:val="24"/>
        </w:rPr>
        <w:t>-C</w:t>
      </w:r>
      <w:r w:rsidR="008C56F4" w:rsidRPr="00D44C0C">
        <w:rPr>
          <w:rFonts w:ascii="IOI Light" w:hAnsi="IOI Light" w:cs="Tahoma"/>
          <w:sz w:val="24"/>
          <w:szCs w:val="24"/>
        </w:rPr>
        <w:t>horeografien</w:t>
      </w:r>
      <w:r w:rsidR="006C7563" w:rsidRPr="00D44C0C">
        <w:rPr>
          <w:rFonts w:ascii="IOI Light" w:hAnsi="IOI Light" w:cs="Tahoma"/>
          <w:sz w:val="24"/>
          <w:szCs w:val="24"/>
        </w:rPr>
        <w:t xml:space="preserve"> </w:t>
      </w:r>
      <w:r w:rsidR="005B661C" w:rsidRPr="00D44C0C">
        <w:rPr>
          <w:rFonts w:ascii="IOI Light" w:hAnsi="IOI Light" w:cs="Tahoma"/>
          <w:sz w:val="24"/>
          <w:szCs w:val="24"/>
        </w:rPr>
        <w:t>eintauchen. E</w:t>
      </w:r>
      <w:r w:rsidR="007A5974" w:rsidRPr="00D44C0C">
        <w:rPr>
          <w:rFonts w:ascii="IOI Light" w:hAnsi="IOI Light" w:cs="Tahoma"/>
          <w:sz w:val="24"/>
          <w:szCs w:val="24"/>
        </w:rPr>
        <w:t xml:space="preserve">ine </w:t>
      </w:r>
      <w:r w:rsidR="005B661C" w:rsidRPr="00D44C0C">
        <w:rPr>
          <w:rFonts w:ascii="IOI Light" w:hAnsi="IOI Light" w:cs="Tahoma"/>
          <w:sz w:val="24"/>
          <w:szCs w:val="24"/>
        </w:rPr>
        <w:t>eindrückliche Erfahrung</w:t>
      </w:r>
      <w:r w:rsidR="007A5974" w:rsidRPr="00D44C0C">
        <w:rPr>
          <w:rFonts w:ascii="IOI Light" w:hAnsi="IOI Light" w:cs="Tahoma"/>
          <w:sz w:val="24"/>
          <w:szCs w:val="24"/>
        </w:rPr>
        <w:t xml:space="preserve"> mit Tiefgang</w:t>
      </w:r>
      <w:r w:rsidR="005B661C" w:rsidRPr="00D44C0C">
        <w:rPr>
          <w:rFonts w:ascii="IOI Light" w:hAnsi="IOI Light" w:cs="Tahoma"/>
          <w:sz w:val="24"/>
          <w:szCs w:val="24"/>
        </w:rPr>
        <w:t xml:space="preserve"> darf allein deshalb erwartet werden</w:t>
      </w:r>
      <w:r w:rsidR="006C7563" w:rsidRPr="00D44C0C">
        <w:rPr>
          <w:rFonts w:ascii="IOI Light" w:hAnsi="IOI Light" w:cs="Tahoma"/>
          <w:sz w:val="24"/>
          <w:szCs w:val="24"/>
        </w:rPr>
        <w:t xml:space="preserve">, da </w:t>
      </w:r>
      <w:r w:rsidR="00B263F9" w:rsidRPr="00D44C0C">
        <w:rPr>
          <w:rFonts w:ascii="IOI Light" w:hAnsi="IOI Light" w:cs="Tahoma"/>
          <w:sz w:val="24"/>
          <w:szCs w:val="24"/>
        </w:rPr>
        <w:t>die Künstlerin Helen Hall bei der Erstellung auch die</w:t>
      </w:r>
      <w:r w:rsidR="00BB4508" w:rsidRPr="00D44C0C">
        <w:rPr>
          <w:rFonts w:ascii="IOI Light" w:hAnsi="IOI Light" w:cs="Tahoma"/>
          <w:sz w:val="24"/>
          <w:szCs w:val="24"/>
        </w:rPr>
        <w:t xml:space="preserve"> </w:t>
      </w:r>
      <w:r w:rsidR="00B263F9" w:rsidRPr="00D44C0C">
        <w:rPr>
          <w:rFonts w:ascii="IOI Light" w:hAnsi="IOI Light" w:cs="Tahoma"/>
          <w:sz w:val="24"/>
          <w:szCs w:val="24"/>
        </w:rPr>
        <w:t>Erfahrungen</w:t>
      </w:r>
      <w:r w:rsidR="004F6C80" w:rsidRPr="00D44C0C">
        <w:rPr>
          <w:rFonts w:ascii="IOI Light" w:hAnsi="IOI Light" w:cs="Tahoma"/>
          <w:sz w:val="24"/>
          <w:szCs w:val="24"/>
        </w:rPr>
        <w:t xml:space="preserve"> </w:t>
      </w:r>
      <w:r w:rsidR="00BB4508" w:rsidRPr="00D44C0C">
        <w:rPr>
          <w:rFonts w:ascii="IOI Light" w:hAnsi="IOI Light" w:cs="Tahoma"/>
          <w:sz w:val="24"/>
          <w:szCs w:val="24"/>
        </w:rPr>
        <w:t>sehbehinderte</w:t>
      </w:r>
      <w:r w:rsidR="00B263F9" w:rsidRPr="00D44C0C">
        <w:rPr>
          <w:rFonts w:ascii="IOI Light" w:hAnsi="IOI Light" w:cs="Tahoma"/>
          <w:sz w:val="24"/>
          <w:szCs w:val="24"/>
        </w:rPr>
        <w:t>r</w:t>
      </w:r>
      <w:r w:rsidR="00BB4508" w:rsidRPr="00D44C0C">
        <w:rPr>
          <w:rFonts w:ascii="IOI Light" w:hAnsi="IOI Light" w:cs="Tahoma"/>
          <w:sz w:val="24"/>
          <w:szCs w:val="24"/>
        </w:rPr>
        <w:t xml:space="preserve"> Gemeinschaften </w:t>
      </w:r>
      <w:r w:rsidR="00B263F9" w:rsidRPr="00D44C0C">
        <w:rPr>
          <w:rFonts w:ascii="IOI Light" w:hAnsi="IOI Light" w:cs="Tahoma"/>
          <w:sz w:val="24"/>
          <w:szCs w:val="24"/>
        </w:rPr>
        <w:t>einfließen lässt</w:t>
      </w:r>
      <w:r w:rsidR="00BB4508" w:rsidRPr="00D44C0C">
        <w:rPr>
          <w:rFonts w:ascii="IOI Light" w:hAnsi="IOI Light" w:cs="Tahoma"/>
          <w:sz w:val="24"/>
          <w:szCs w:val="24"/>
        </w:rPr>
        <w:t xml:space="preserve">. Eine weitere </w:t>
      </w:r>
      <w:r w:rsidR="00BB4508" w:rsidRPr="00B172EE">
        <w:rPr>
          <w:rFonts w:ascii="IOI Light" w:hAnsi="IOI Light" w:cs="Tahoma"/>
          <w:sz w:val="24"/>
          <w:szCs w:val="24"/>
        </w:rPr>
        <w:t>immersive</w:t>
      </w:r>
      <w:r w:rsidR="00BB4508" w:rsidRPr="00D44C0C">
        <w:rPr>
          <w:rFonts w:ascii="IOI Light" w:hAnsi="IOI Light" w:cs="Tahoma"/>
          <w:sz w:val="24"/>
          <w:szCs w:val="24"/>
        </w:rPr>
        <w:t xml:space="preserve"> Show </w:t>
      </w:r>
      <w:r w:rsidR="006C7563" w:rsidRPr="00D44C0C">
        <w:rPr>
          <w:rFonts w:ascii="IOI Light" w:hAnsi="IOI Light" w:cs="Tahoma"/>
          <w:sz w:val="24"/>
          <w:szCs w:val="24"/>
        </w:rPr>
        <w:t>ist für den</w:t>
      </w:r>
      <w:r w:rsidR="00BB4508" w:rsidRPr="00D44C0C">
        <w:rPr>
          <w:rFonts w:ascii="IOI Light" w:hAnsi="IOI Light" w:cs="Tahoma"/>
          <w:sz w:val="24"/>
          <w:szCs w:val="24"/>
        </w:rPr>
        <w:t xml:space="preserve"> Spätsommer </w:t>
      </w:r>
      <w:r w:rsidR="006C7563" w:rsidRPr="00D44C0C">
        <w:rPr>
          <w:rFonts w:ascii="IOI Light" w:hAnsi="IOI Light" w:cs="Tahoma"/>
          <w:sz w:val="24"/>
          <w:szCs w:val="24"/>
        </w:rPr>
        <w:t>terminiert</w:t>
      </w:r>
      <w:r w:rsidR="002246B0" w:rsidRPr="00D44C0C">
        <w:rPr>
          <w:rFonts w:ascii="IOI Light" w:hAnsi="IOI Light" w:cs="Tahoma"/>
          <w:sz w:val="24"/>
          <w:szCs w:val="24"/>
        </w:rPr>
        <w:t xml:space="preserve">. Dann </w:t>
      </w:r>
      <w:r w:rsidR="005B661C" w:rsidRPr="00D44C0C">
        <w:rPr>
          <w:rFonts w:ascii="IOI Light" w:hAnsi="IOI Light" w:cs="Tahoma"/>
          <w:sz w:val="24"/>
          <w:szCs w:val="24"/>
        </w:rPr>
        <w:t>mutiert</w:t>
      </w:r>
      <w:r w:rsidR="002246B0" w:rsidRPr="00D44C0C">
        <w:rPr>
          <w:rFonts w:ascii="IOI Light" w:hAnsi="IOI Light" w:cs="Tahoma"/>
          <w:sz w:val="24"/>
          <w:szCs w:val="24"/>
        </w:rPr>
        <w:t xml:space="preserve"> </w:t>
      </w:r>
      <w:r w:rsidR="00BB4508" w:rsidRPr="00D44C0C">
        <w:rPr>
          <w:rFonts w:ascii="IOI Light" w:hAnsi="IOI Light" w:cs="Tahoma"/>
          <w:sz w:val="24"/>
          <w:szCs w:val="24"/>
        </w:rPr>
        <w:t xml:space="preserve">das Thompson Dry Dock, </w:t>
      </w:r>
      <w:r w:rsidR="002246B0" w:rsidRPr="00D44C0C">
        <w:rPr>
          <w:rFonts w:ascii="IOI Light" w:hAnsi="IOI Light" w:cs="Tahoma"/>
          <w:sz w:val="24"/>
          <w:szCs w:val="24"/>
        </w:rPr>
        <w:t xml:space="preserve">Bauort der </w:t>
      </w:r>
      <w:r w:rsidRPr="00D44C0C">
        <w:rPr>
          <w:rFonts w:ascii="IOI Light" w:hAnsi="IOI Light" w:cs="Tahoma"/>
          <w:sz w:val="24"/>
          <w:szCs w:val="24"/>
        </w:rPr>
        <w:t>legendären</w:t>
      </w:r>
      <w:r w:rsidR="00BB4508" w:rsidRPr="00D44C0C">
        <w:rPr>
          <w:rFonts w:ascii="IOI Light" w:hAnsi="IOI Light" w:cs="Tahoma"/>
          <w:sz w:val="24"/>
          <w:szCs w:val="24"/>
        </w:rPr>
        <w:t xml:space="preserve"> </w:t>
      </w:r>
      <w:r w:rsidR="002246B0" w:rsidRPr="00D44C0C">
        <w:rPr>
          <w:rFonts w:ascii="IOI Light" w:hAnsi="IOI Light" w:cs="Tahoma"/>
          <w:sz w:val="24"/>
          <w:szCs w:val="24"/>
        </w:rPr>
        <w:t>„</w:t>
      </w:r>
      <w:r w:rsidR="00BB4508" w:rsidRPr="00D44C0C">
        <w:rPr>
          <w:rFonts w:ascii="IOI Light" w:hAnsi="IOI Light" w:cs="Tahoma"/>
          <w:sz w:val="24"/>
          <w:szCs w:val="24"/>
        </w:rPr>
        <w:t>Titanic</w:t>
      </w:r>
      <w:r w:rsidR="002246B0" w:rsidRPr="00D44C0C">
        <w:rPr>
          <w:rFonts w:ascii="IOI Light" w:hAnsi="IOI Light" w:cs="Tahoma"/>
          <w:sz w:val="24"/>
          <w:szCs w:val="24"/>
        </w:rPr>
        <w:t>“</w:t>
      </w:r>
      <w:r w:rsidR="00BB4508" w:rsidRPr="00D44C0C">
        <w:rPr>
          <w:rFonts w:ascii="IOI Light" w:hAnsi="IOI Light" w:cs="Tahoma"/>
          <w:sz w:val="24"/>
          <w:szCs w:val="24"/>
        </w:rPr>
        <w:t xml:space="preserve">, </w:t>
      </w:r>
      <w:r w:rsidR="002246B0" w:rsidRPr="00D44C0C">
        <w:rPr>
          <w:rFonts w:ascii="IOI Light" w:hAnsi="IOI Light" w:cs="Tahoma"/>
          <w:sz w:val="24"/>
          <w:szCs w:val="24"/>
        </w:rPr>
        <w:t xml:space="preserve">zum </w:t>
      </w:r>
      <w:r w:rsidR="00BB4508" w:rsidRPr="00D44C0C">
        <w:rPr>
          <w:rFonts w:ascii="IOI Light" w:hAnsi="IOI Light" w:cs="Tahoma"/>
          <w:sz w:val="24"/>
          <w:szCs w:val="24"/>
        </w:rPr>
        <w:t xml:space="preserve">Schauplatz </w:t>
      </w:r>
      <w:r w:rsidR="00B263F9" w:rsidRPr="00D44C0C">
        <w:rPr>
          <w:rFonts w:ascii="IOI Light" w:hAnsi="IOI Light" w:cs="Tahoma"/>
          <w:sz w:val="24"/>
          <w:szCs w:val="24"/>
        </w:rPr>
        <w:t>von</w:t>
      </w:r>
      <w:r w:rsidR="00BB4508" w:rsidRPr="00D44C0C">
        <w:rPr>
          <w:rFonts w:ascii="IOI Light" w:hAnsi="IOI Light" w:cs="Tahoma"/>
          <w:sz w:val="24"/>
          <w:szCs w:val="24"/>
        </w:rPr>
        <w:t xml:space="preserve"> </w:t>
      </w:r>
      <w:r w:rsidR="006C7563" w:rsidRPr="00D44C0C">
        <w:rPr>
          <w:rFonts w:ascii="IOI Light" w:hAnsi="IOI Light" w:cs="Tahoma"/>
          <w:sz w:val="24"/>
          <w:szCs w:val="24"/>
        </w:rPr>
        <w:t>„</w:t>
      </w:r>
      <w:r w:rsidR="00BB4508" w:rsidRPr="00D44C0C">
        <w:rPr>
          <w:rFonts w:ascii="IOI Light" w:hAnsi="IOI Light" w:cs="Tahoma"/>
          <w:sz w:val="24"/>
          <w:szCs w:val="24"/>
        </w:rPr>
        <w:t>Shadow Dock</w:t>
      </w:r>
      <w:r w:rsidR="006C7563" w:rsidRPr="00D44C0C">
        <w:rPr>
          <w:rFonts w:ascii="IOI Light" w:hAnsi="IOI Light" w:cs="Tahoma"/>
          <w:sz w:val="24"/>
          <w:szCs w:val="24"/>
        </w:rPr>
        <w:t>“</w:t>
      </w:r>
      <w:r w:rsidR="00BB4508" w:rsidRPr="00D44C0C">
        <w:rPr>
          <w:rFonts w:ascii="IOI Light" w:hAnsi="IOI Light" w:cs="Tahoma"/>
          <w:sz w:val="24"/>
          <w:szCs w:val="24"/>
        </w:rPr>
        <w:t>, einer Installation aus Licht, Schatten, Farbe und Ton.</w:t>
      </w:r>
    </w:p>
    <w:p w14:paraId="090C1BAB" w14:textId="034774CA" w:rsidR="002E0962" w:rsidRPr="00D44C0C" w:rsidRDefault="002246B0" w:rsidP="00FC63D3">
      <w:pPr>
        <w:spacing w:line="276" w:lineRule="auto"/>
        <w:rPr>
          <w:rFonts w:ascii="IOI Light" w:hAnsi="IOI Light" w:cs="Tahoma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 xml:space="preserve">Überhaupt die Musik! 2021 von der UNESCO </w:t>
      </w:r>
      <w:r w:rsidR="00D83164" w:rsidRPr="00D44C0C">
        <w:rPr>
          <w:rFonts w:ascii="IOI Light" w:hAnsi="IOI Light" w:cs="Tahoma"/>
          <w:sz w:val="24"/>
          <w:szCs w:val="24"/>
        </w:rPr>
        <w:t>zur</w:t>
      </w:r>
      <w:r w:rsidRPr="00D44C0C">
        <w:rPr>
          <w:rFonts w:ascii="IOI Light" w:hAnsi="IOI Light" w:cs="Tahoma"/>
          <w:sz w:val="24"/>
          <w:szCs w:val="24"/>
        </w:rPr>
        <w:t xml:space="preserve"> </w:t>
      </w:r>
      <w:hyperlink r:id="rId10" w:history="1">
        <w:r w:rsidRPr="00A04933">
          <w:rPr>
            <w:rStyle w:val="Hyperlink"/>
            <w:rFonts w:ascii="IOI Light" w:hAnsi="IOI Light" w:cs="Tahoma"/>
            <w:sz w:val="24"/>
            <w:szCs w:val="24"/>
          </w:rPr>
          <w:t>„</w:t>
        </w:r>
        <w:r w:rsidRPr="00A0493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City of Music</w:t>
        </w:r>
        <w:r w:rsidRPr="00A04933">
          <w:rPr>
            <w:rStyle w:val="Hyperlink"/>
            <w:rFonts w:ascii="IOI Light" w:hAnsi="IOI Light" w:cs="Tahoma"/>
            <w:sz w:val="24"/>
            <w:szCs w:val="24"/>
          </w:rPr>
          <w:t>“</w:t>
        </w:r>
      </w:hyperlink>
      <w:r w:rsidRPr="00D44C0C">
        <w:rPr>
          <w:rFonts w:ascii="IOI Light" w:hAnsi="IOI Light" w:cs="Tahoma"/>
          <w:sz w:val="24"/>
          <w:szCs w:val="24"/>
        </w:rPr>
        <w:t xml:space="preserve"> </w:t>
      </w:r>
      <w:r w:rsidR="00ED6F17" w:rsidRPr="00D44C0C">
        <w:rPr>
          <w:rFonts w:ascii="IOI Light" w:hAnsi="IOI Light" w:cs="Tahoma"/>
          <w:sz w:val="24"/>
          <w:szCs w:val="24"/>
        </w:rPr>
        <w:t>geadelt</w:t>
      </w:r>
      <w:r w:rsidRPr="00D44C0C">
        <w:rPr>
          <w:rFonts w:ascii="IOI Light" w:hAnsi="IOI Light" w:cs="Tahoma"/>
          <w:sz w:val="24"/>
          <w:szCs w:val="24"/>
        </w:rPr>
        <w:t xml:space="preserve">, will Belfast seine musischen Referenzen weiter ausbauen und stärken. Etwa </w:t>
      </w:r>
      <w:r w:rsidR="003D0EC6" w:rsidRPr="00D44C0C">
        <w:rPr>
          <w:rFonts w:ascii="IOI Light" w:hAnsi="IOI Light" w:cs="Tahoma"/>
          <w:sz w:val="24"/>
          <w:szCs w:val="24"/>
        </w:rPr>
        <w:t>wenn im</w:t>
      </w:r>
      <w:r w:rsidR="00340640" w:rsidRPr="00D44C0C">
        <w:rPr>
          <w:rFonts w:ascii="IOI Light" w:hAnsi="IOI Light" w:cs="Tahoma"/>
          <w:sz w:val="24"/>
          <w:szCs w:val="24"/>
        </w:rPr>
        <w:t xml:space="preserve"> August die Stadt ihre schwarze Geschichtskultur mit einer musikalischen Reise</w:t>
      </w:r>
      <w:r w:rsidR="003D0EC6" w:rsidRPr="00D44C0C">
        <w:rPr>
          <w:rFonts w:ascii="IOI Light" w:hAnsi="IOI Light" w:cs="Tahoma"/>
          <w:sz w:val="24"/>
          <w:szCs w:val="24"/>
        </w:rPr>
        <w:t xml:space="preserve"> feiert</w:t>
      </w:r>
      <w:r w:rsidR="00340640" w:rsidRPr="00D44C0C">
        <w:rPr>
          <w:rFonts w:ascii="IOI Light" w:hAnsi="IOI Light" w:cs="Tahoma"/>
          <w:sz w:val="24"/>
          <w:szCs w:val="24"/>
        </w:rPr>
        <w:t>, die</w:t>
      </w:r>
      <w:r w:rsidR="00D83164" w:rsidRPr="00D44C0C">
        <w:rPr>
          <w:rFonts w:ascii="IOI Light" w:hAnsi="IOI Light" w:cs="Tahoma"/>
          <w:sz w:val="24"/>
          <w:szCs w:val="24"/>
        </w:rPr>
        <w:t xml:space="preserve"> das</w:t>
      </w:r>
      <w:r w:rsidR="00340640" w:rsidRPr="00D44C0C">
        <w:rPr>
          <w:rFonts w:ascii="IOI Light" w:hAnsi="IOI Light" w:cs="Tahoma"/>
          <w:sz w:val="24"/>
          <w:szCs w:val="24"/>
        </w:rPr>
        <w:t xml:space="preserve"> </w:t>
      </w:r>
      <w:r w:rsidR="00ED6F17" w:rsidRPr="00D44C0C">
        <w:rPr>
          <w:rFonts w:ascii="IOI Light" w:hAnsi="IOI Light" w:cs="Tahoma"/>
          <w:sz w:val="24"/>
          <w:szCs w:val="24"/>
        </w:rPr>
        <w:t>So</w:t>
      </w:r>
      <w:r w:rsidR="00633A82" w:rsidRPr="00D44C0C">
        <w:rPr>
          <w:rFonts w:ascii="IOI Light" w:hAnsi="IOI Light" w:cs="Tahoma"/>
          <w:sz w:val="24"/>
          <w:szCs w:val="24"/>
        </w:rPr>
        <w:t xml:space="preserve"> </w:t>
      </w:r>
      <w:r w:rsidR="00ED6F17" w:rsidRPr="00D44C0C">
        <w:rPr>
          <w:rFonts w:ascii="IOI Light" w:hAnsi="IOI Light" w:cs="Tahoma"/>
          <w:sz w:val="24"/>
          <w:szCs w:val="24"/>
        </w:rPr>
        <w:t xml:space="preserve">Lab Collective im Jahr </w:t>
      </w:r>
      <w:r w:rsidR="00340640" w:rsidRPr="00D44C0C">
        <w:rPr>
          <w:rFonts w:ascii="IOI Light" w:hAnsi="IOI Light" w:cs="Tahoma"/>
          <w:sz w:val="24"/>
          <w:szCs w:val="24"/>
        </w:rPr>
        <w:t xml:space="preserve">1845 </w:t>
      </w:r>
      <w:r w:rsidR="00ED6F17" w:rsidRPr="00D44C0C">
        <w:rPr>
          <w:rFonts w:ascii="IOI Light" w:hAnsi="IOI Light" w:cs="Tahoma"/>
          <w:sz w:val="24"/>
          <w:szCs w:val="24"/>
        </w:rPr>
        <w:t xml:space="preserve">beginnen und </w:t>
      </w:r>
      <w:r w:rsidR="00340640" w:rsidRPr="00D44C0C">
        <w:rPr>
          <w:rFonts w:ascii="IOI Light" w:hAnsi="IOI Light" w:cs="Tahoma"/>
          <w:sz w:val="24"/>
          <w:szCs w:val="24"/>
        </w:rPr>
        <w:t xml:space="preserve">bis 2024 </w:t>
      </w:r>
      <w:r w:rsidR="00ED6F17" w:rsidRPr="00D44C0C">
        <w:rPr>
          <w:rFonts w:ascii="IOI Light" w:hAnsi="IOI Light" w:cs="Tahoma"/>
          <w:sz w:val="24"/>
          <w:szCs w:val="24"/>
        </w:rPr>
        <w:t>(auf)führen lässt</w:t>
      </w:r>
      <w:r w:rsidR="00340640" w:rsidRPr="00D44C0C">
        <w:rPr>
          <w:rFonts w:ascii="IOI Light" w:hAnsi="IOI Light" w:cs="Tahoma"/>
          <w:sz w:val="24"/>
          <w:szCs w:val="24"/>
        </w:rPr>
        <w:t xml:space="preserve">. </w:t>
      </w:r>
      <w:r w:rsidR="00BB4508" w:rsidRPr="00D44C0C">
        <w:rPr>
          <w:rFonts w:ascii="IOI Light" w:hAnsi="IOI Light" w:cs="Tahoma"/>
          <w:sz w:val="24"/>
          <w:szCs w:val="24"/>
        </w:rPr>
        <w:t xml:space="preserve">Und im Herbst? Da </w:t>
      </w:r>
      <w:r w:rsidR="00ED6F17" w:rsidRPr="00D44C0C">
        <w:rPr>
          <w:rFonts w:ascii="IOI Light" w:hAnsi="IOI Light" w:cs="Tahoma"/>
          <w:sz w:val="24"/>
          <w:szCs w:val="24"/>
        </w:rPr>
        <w:t>spiel</w:t>
      </w:r>
      <w:r w:rsidR="00D83164" w:rsidRPr="00D44C0C">
        <w:rPr>
          <w:rFonts w:ascii="IOI Light" w:hAnsi="IOI Light" w:cs="Tahoma"/>
          <w:sz w:val="24"/>
          <w:szCs w:val="24"/>
        </w:rPr>
        <w:t>en</w:t>
      </w:r>
      <w:r w:rsidR="00ED6F17" w:rsidRPr="00D44C0C">
        <w:rPr>
          <w:rFonts w:ascii="IOI Light" w:hAnsi="IOI Light" w:cs="Tahoma"/>
          <w:sz w:val="24"/>
          <w:szCs w:val="24"/>
        </w:rPr>
        <w:t xml:space="preserve"> nicht nur </w:t>
      </w:r>
      <w:r w:rsidR="00D83164" w:rsidRPr="00D44C0C">
        <w:rPr>
          <w:rFonts w:ascii="IOI Light" w:hAnsi="IOI Light" w:cs="Tahoma"/>
          <w:sz w:val="24"/>
          <w:szCs w:val="24"/>
        </w:rPr>
        <w:t>die Musiker des</w:t>
      </w:r>
      <w:r w:rsidR="00BB4508" w:rsidRPr="00D44C0C">
        <w:rPr>
          <w:rFonts w:ascii="IOI Light" w:hAnsi="IOI Light" w:cs="Tahoma"/>
          <w:sz w:val="24"/>
          <w:szCs w:val="24"/>
        </w:rPr>
        <w:t xml:space="preserve"> Ulster Orchestra </w:t>
      </w:r>
      <w:r w:rsidR="00ED6F17" w:rsidRPr="00D44C0C">
        <w:rPr>
          <w:rFonts w:ascii="IOI Light" w:hAnsi="IOI Light" w:cs="Tahoma"/>
          <w:sz w:val="24"/>
          <w:szCs w:val="24"/>
        </w:rPr>
        <w:t>groß auf, sondern auch</w:t>
      </w:r>
      <w:r w:rsidR="00BB4508" w:rsidRPr="00D44C0C">
        <w:rPr>
          <w:rFonts w:ascii="IOI Light" w:hAnsi="IOI Light" w:cs="Tahoma"/>
          <w:sz w:val="24"/>
          <w:szCs w:val="24"/>
        </w:rPr>
        <w:t xml:space="preserve"> zeitgenössische Bands</w:t>
      </w:r>
      <w:r w:rsidR="00ED6F17" w:rsidRPr="00D44C0C">
        <w:rPr>
          <w:rFonts w:ascii="IOI Light" w:hAnsi="IOI Light" w:cs="Tahoma"/>
          <w:sz w:val="24"/>
          <w:szCs w:val="24"/>
        </w:rPr>
        <w:t xml:space="preserve">. Wer genau? Wie andere Programmpunkte von „Belfast 2024“ wird das </w:t>
      </w:r>
      <w:r w:rsidR="00863371" w:rsidRPr="00D44C0C">
        <w:rPr>
          <w:rFonts w:ascii="IOI Light" w:hAnsi="IOI Light" w:cs="Tahoma"/>
          <w:sz w:val="24"/>
          <w:szCs w:val="24"/>
        </w:rPr>
        <w:t>erst</w:t>
      </w:r>
      <w:r w:rsidR="00ED6F17" w:rsidRPr="00D44C0C">
        <w:rPr>
          <w:rFonts w:ascii="IOI Light" w:hAnsi="IOI Light" w:cs="Tahoma"/>
          <w:sz w:val="24"/>
          <w:szCs w:val="24"/>
        </w:rPr>
        <w:t xml:space="preserve"> im Lauf der kommenden Monate konkretisie</w:t>
      </w:r>
      <w:r w:rsidR="00D83164" w:rsidRPr="00D44C0C">
        <w:rPr>
          <w:rFonts w:ascii="IOI Light" w:hAnsi="IOI Light" w:cs="Tahoma"/>
          <w:sz w:val="24"/>
          <w:szCs w:val="24"/>
        </w:rPr>
        <w:t>rt</w:t>
      </w:r>
      <w:r w:rsidR="00ED6F17" w:rsidRPr="00D44C0C">
        <w:rPr>
          <w:rFonts w:ascii="IOI Light" w:hAnsi="IOI Light" w:cs="Tahoma"/>
          <w:sz w:val="24"/>
          <w:szCs w:val="24"/>
        </w:rPr>
        <w:t>. Bereits jetzt steh</w:t>
      </w:r>
      <w:r w:rsidR="00863371" w:rsidRPr="00D44C0C">
        <w:rPr>
          <w:rFonts w:ascii="IOI Light" w:hAnsi="IOI Light" w:cs="Tahoma"/>
          <w:sz w:val="24"/>
          <w:szCs w:val="24"/>
        </w:rPr>
        <w:t xml:space="preserve">en Termine und </w:t>
      </w:r>
      <w:r w:rsidR="004F6C80" w:rsidRPr="00D44C0C">
        <w:rPr>
          <w:rFonts w:ascii="IOI Light" w:hAnsi="IOI Light" w:cs="Tahoma"/>
          <w:sz w:val="24"/>
          <w:szCs w:val="24"/>
        </w:rPr>
        <w:t xml:space="preserve">(einige) </w:t>
      </w:r>
      <w:r w:rsidR="00863371" w:rsidRPr="00D44C0C">
        <w:rPr>
          <w:rFonts w:ascii="IOI Light" w:hAnsi="IOI Light" w:cs="Tahoma"/>
          <w:sz w:val="24"/>
          <w:szCs w:val="24"/>
        </w:rPr>
        <w:t>Teilnehmer d</w:t>
      </w:r>
      <w:r w:rsidR="00D83164" w:rsidRPr="00D44C0C">
        <w:rPr>
          <w:rFonts w:ascii="IOI Light" w:hAnsi="IOI Light" w:cs="Tahoma"/>
          <w:sz w:val="24"/>
          <w:szCs w:val="24"/>
        </w:rPr>
        <w:t xml:space="preserve">es </w:t>
      </w:r>
      <w:hyperlink r:id="rId11" w:history="1">
        <w:r w:rsidR="00863371" w:rsidRPr="00A0493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Belfast International Arts Festival</w:t>
        </w:r>
        <w:r w:rsidR="004F6C80" w:rsidRPr="00A0493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s</w:t>
        </w:r>
      </w:hyperlink>
      <w:r w:rsidR="00863371" w:rsidRPr="008C56F4">
        <w:rPr>
          <w:rFonts w:ascii="IOI Light" w:hAnsi="IOI Light" w:cs="Tahoma"/>
          <w:b/>
          <w:bCs/>
          <w:sz w:val="24"/>
          <w:szCs w:val="24"/>
        </w:rPr>
        <w:t xml:space="preserve"> </w:t>
      </w:r>
      <w:r w:rsidR="00863371" w:rsidRPr="00D44C0C">
        <w:rPr>
          <w:rFonts w:ascii="IOI Light" w:hAnsi="IOI Light" w:cs="Tahoma"/>
          <w:sz w:val="24"/>
          <w:szCs w:val="24"/>
        </w:rPr>
        <w:t xml:space="preserve">sowie des </w:t>
      </w:r>
      <w:hyperlink r:id="rId12" w:history="1">
        <w:r w:rsidR="00863371" w:rsidRPr="00A0493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Belfast Film Festivals</w:t>
        </w:r>
      </w:hyperlink>
      <w:r w:rsidR="00863371" w:rsidRPr="00D44C0C">
        <w:rPr>
          <w:rFonts w:ascii="IOI Light" w:hAnsi="IOI Light" w:cs="Tahoma"/>
          <w:sz w:val="24"/>
          <w:szCs w:val="24"/>
        </w:rPr>
        <w:t xml:space="preserve"> fest. Ebenfalls </w:t>
      </w:r>
      <w:r w:rsidR="00D83164" w:rsidRPr="00D44C0C">
        <w:rPr>
          <w:rFonts w:ascii="IOI Light" w:hAnsi="IOI Light" w:cs="Tahoma"/>
          <w:sz w:val="24"/>
          <w:szCs w:val="24"/>
        </w:rPr>
        <w:t xml:space="preserve">für den Herbst </w:t>
      </w:r>
      <w:r w:rsidR="00863371" w:rsidRPr="00D44C0C">
        <w:rPr>
          <w:rFonts w:ascii="IOI Light" w:hAnsi="IOI Light" w:cs="Tahoma"/>
          <w:sz w:val="24"/>
          <w:szCs w:val="24"/>
        </w:rPr>
        <w:t xml:space="preserve">gesetzt: </w:t>
      </w:r>
      <w:r w:rsidR="00ED6F17" w:rsidRPr="00D44C0C">
        <w:rPr>
          <w:rFonts w:ascii="IOI Light" w:hAnsi="IOI Light" w:cs="Tahoma"/>
          <w:sz w:val="24"/>
          <w:szCs w:val="24"/>
        </w:rPr>
        <w:lastRenderedPageBreak/>
        <w:t>Tuarth</w:t>
      </w:r>
      <w:r w:rsidR="00D83164" w:rsidRPr="00D44C0C">
        <w:rPr>
          <w:rFonts w:ascii="IOI Light" w:hAnsi="IOI Light" w:cs="Tahoma"/>
          <w:sz w:val="24"/>
          <w:szCs w:val="24"/>
        </w:rPr>
        <w:t>as Tanzpräsentation</w:t>
      </w:r>
      <w:r w:rsidR="00BB4508" w:rsidRPr="00D44C0C">
        <w:rPr>
          <w:rFonts w:ascii="IOI Light" w:hAnsi="IOI Light" w:cs="Tahoma"/>
          <w:sz w:val="24"/>
          <w:szCs w:val="24"/>
        </w:rPr>
        <w:t xml:space="preserve">, </w:t>
      </w:r>
      <w:r w:rsidR="00D83164" w:rsidRPr="00D44C0C">
        <w:rPr>
          <w:rFonts w:ascii="IOI Light" w:hAnsi="IOI Light" w:cs="Tahoma"/>
          <w:sz w:val="24"/>
          <w:szCs w:val="24"/>
        </w:rPr>
        <w:t>die</w:t>
      </w:r>
      <w:r w:rsidR="00BB4508" w:rsidRPr="00D44C0C">
        <w:rPr>
          <w:rFonts w:ascii="IOI Light" w:hAnsi="IOI Light" w:cs="Tahoma"/>
          <w:sz w:val="24"/>
          <w:szCs w:val="24"/>
        </w:rPr>
        <w:t xml:space="preserve"> Kunst und Tanz mit Poesie sowie irischer Musik und Sprache verbindet.</w:t>
      </w:r>
    </w:p>
    <w:p w14:paraId="120909BB" w14:textId="381B4758" w:rsidR="00CA0AE7" w:rsidRPr="009B45CF" w:rsidRDefault="00BB4508" w:rsidP="00FC63D3">
      <w:pPr>
        <w:spacing w:line="276" w:lineRule="auto"/>
        <w:rPr>
          <w:rFonts w:ascii="IOI Light" w:hAnsi="IOI Light" w:cs="Courier New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>Verbindungen schaffen</w:t>
      </w:r>
      <w:r w:rsidR="00ED6F17" w:rsidRPr="00D44C0C">
        <w:rPr>
          <w:rFonts w:ascii="IOI Light" w:hAnsi="IOI Light" w:cs="Tahoma"/>
          <w:sz w:val="24"/>
          <w:szCs w:val="24"/>
        </w:rPr>
        <w:t>, das ist</w:t>
      </w:r>
      <w:r w:rsidRPr="00D44C0C">
        <w:rPr>
          <w:rFonts w:ascii="IOI Light" w:hAnsi="IOI Light" w:cs="Tahoma"/>
          <w:sz w:val="24"/>
          <w:szCs w:val="24"/>
        </w:rPr>
        <w:t xml:space="preserve"> ohnehin ein Hauptanliegen</w:t>
      </w:r>
      <w:r w:rsidR="00863371" w:rsidRPr="00D44C0C">
        <w:rPr>
          <w:rFonts w:ascii="IOI Light" w:hAnsi="IOI Light" w:cs="Tahoma"/>
          <w:sz w:val="24"/>
          <w:szCs w:val="24"/>
        </w:rPr>
        <w:t xml:space="preserve"> von </w:t>
      </w:r>
      <w:hyperlink r:id="rId13" w:history="1">
        <w:r w:rsidR="00863371" w:rsidRPr="00A04933">
          <w:rPr>
            <w:rStyle w:val="Hyperlink"/>
            <w:rFonts w:ascii="IOI Light" w:hAnsi="IOI Light" w:cs="Tahoma"/>
            <w:sz w:val="24"/>
            <w:szCs w:val="24"/>
          </w:rPr>
          <w:t>„</w:t>
        </w:r>
        <w:r w:rsidR="00863371" w:rsidRPr="00A04933">
          <w:rPr>
            <w:rStyle w:val="Hyperlink"/>
            <w:rFonts w:ascii="IOI Light" w:hAnsi="IOI Light" w:cs="Tahoma"/>
            <w:b/>
            <w:bCs/>
            <w:sz w:val="24"/>
            <w:szCs w:val="24"/>
          </w:rPr>
          <w:t>Belfast 2024</w:t>
        </w:r>
        <w:r w:rsidR="00863371" w:rsidRPr="00A04933">
          <w:rPr>
            <w:rStyle w:val="Hyperlink"/>
            <w:rFonts w:ascii="IOI Light" w:hAnsi="IOI Light" w:cs="Tahoma"/>
            <w:sz w:val="24"/>
            <w:szCs w:val="24"/>
          </w:rPr>
          <w:t>“</w:t>
        </w:r>
        <w:r w:rsidRPr="00A04933">
          <w:rPr>
            <w:rStyle w:val="Hyperlink"/>
            <w:rFonts w:ascii="IOI Light" w:hAnsi="IOI Light" w:cs="Tahoma"/>
            <w:sz w:val="24"/>
            <w:szCs w:val="24"/>
          </w:rPr>
          <w:t>.</w:t>
        </w:r>
      </w:hyperlink>
      <w:r w:rsidRPr="00D44C0C">
        <w:rPr>
          <w:rFonts w:ascii="IOI Light" w:hAnsi="IOI Light" w:cs="Tahoma"/>
          <w:sz w:val="24"/>
          <w:szCs w:val="24"/>
        </w:rPr>
        <w:t xml:space="preserve"> </w:t>
      </w:r>
      <w:r w:rsidR="00F2241C" w:rsidRPr="00D44C0C">
        <w:rPr>
          <w:rFonts w:ascii="IOI Light" w:hAnsi="IOI Light" w:cs="Tahoma"/>
          <w:sz w:val="24"/>
          <w:szCs w:val="24"/>
        </w:rPr>
        <w:t xml:space="preserve">In der </w:t>
      </w:r>
      <w:r w:rsidR="00F2241C" w:rsidRPr="00D44C0C">
        <w:rPr>
          <w:rFonts w:ascii="IOI Light" w:hAnsi="IOI Light" w:cs="Courier New"/>
          <w:sz w:val="24"/>
          <w:szCs w:val="24"/>
        </w:rPr>
        <w:t>auf zehn Jahre angelegten „cultural strategy“ heißt es</w:t>
      </w:r>
      <w:r w:rsidR="00F2241C" w:rsidRPr="00D44C0C">
        <w:rPr>
          <w:rFonts w:ascii="IOI Light" w:hAnsi="IOI Light" w:cs="Tahoma"/>
          <w:sz w:val="24"/>
          <w:szCs w:val="24"/>
        </w:rPr>
        <w:t xml:space="preserve">: „Wir wollen unsere Identität, unsere Beziehungen untereinander und unseren Platz in der Welt besser verstehen. </w:t>
      </w:r>
      <w:r w:rsidR="00863371" w:rsidRPr="00D44C0C">
        <w:rPr>
          <w:rFonts w:ascii="IOI Light" w:hAnsi="IOI Light" w:cs="Tahoma"/>
          <w:sz w:val="24"/>
          <w:szCs w:val="24"/>
        </w:rPr>
        <w:t>Und somit Belfast noch attraktiver machen</w:t>
      </w:r>
      <w:r w:rsidR="00D83164" w:rsidRPr="00D44C0C">
        <w:rPr>
          <w:rFonts w:ascii="IOI Light" w:hAnsi="IOI Light" w:cs="Tahoma"/>
          <w:sz w:val="24"/>
          <w:szCs w:val="24"/>
        </w:rPr>
        <w:t>.“ Für alle.</w:t>
      </w:r>
    </w:p>
    <w:p w14:paraId="13902BFD" w14:textId="209264F6" w:rsidR="00CA0AE7" w:rsidRPr="00D44C0C" w:rsidRDefault="008C56F4" w:rsidP="00FC63D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>
        <w:rPr>
          <w:rFonts w:ascii="IOI Light" w:hAnsi="IOI Light" w:cs="Tahoma"/>
          <w:b/>
          <w:bCs/>
          <w:sz w:val="24"/>
          <w:szCs w:val="24"/>
        </w:rPr>
        <w:t>3.267</w:t>
      </w:r>
      <w:r w:rsidR="00CA0AE7" w:rsidRPr="00D44C0C">
        <w:rPr>
          <w:rFonts w:ascii="IOI Light" w:hAnsi="IOI Light" w:cs="Tahoma"/>
          <w:b/>
          <w:bCs/>
          <w:sz w:val="24"/>
          <w:szCs w:val="24"/>
        </w:rPr>
        <w:t xml:space="preserve"> Zei</w:t>
      </w:r>
      <w:r w:rsidR="0009460A" w:rsidRPr="00D44C0C">
        <w:rPr>
          <w:rFonts w:ascii="IOI Light" w:hAnsi="IOI Light" w:cs="Tahoma"/>
          <w:b/>
          <w:bCs/>
          <w:sz w:val="24"/>
          <w:szCs w:val="24"/>
        </w:rPr>
        <w:t>ch</w:t>
      </w:r>
      <w:r w:rsidR="00CA0AE7" w:rsidRPr="00D44C0C">
        <w:rPr>
          <w:rFonts w:ascii="IOI Light" w:hAnsi="IOI Light" w:cs="Tahoma"/>
          <w:b/>
          <w:bCs/>
          <w:sz w:val="24"/>
          <w:szCs w:val="24"/>
        </w:rPr>
        <w:t>en</w:t>
      </w:r>
    </w:p>
    <w:p w14:paraId="68C21FC7" w14:textId="7A49F845" w:rsidR="00CA0AE7" w:rsidRPr="00D44C0C" w:rsidRDefault="00CA0AE7" w:rsidP="00FC63D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02C66D40" w14:textId="3E233E1A" w:rsidR="00CA0AE7" w:rsidRPr="00D44C0C" w:rsidRDefault="006C7563" w:rsidP="00FC63D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D44C0C">
        <w:rPr>
          <w:rFonts w:ascii="IOI Light" w:hAnsi="IOI Light" w:cs="Tahoma"/>
          <w:b/>
          <w:bCs/>
          <w:sz w:val="24"/>
          <w:szCs w:val="24"/>
        </w:rPr>
        <w:t xml:space="preserve">Der besondere </w:t>
      </w:r>
      <w:r w:rsidR="00CA0AE7" w:rsidRPr="00D44C0C">
        <w:rPr>
          <w:rFonts w:ascii="IOI Light" w:hAnsi="IOI Light" w:cs="Tahoma"/>
          <w:b/>
          <w:bCs/>
          <w:sz w:val="24"/>
          <w:szCs w:val="24"/>
        </w:rPr>
        <w:t>Tipp</w:t>
      </w:r>
      <w:r w:rsidRPr="00D44C0C">
        <w:rPr>
          <w:rFonts w:ascii="IOI Light" w:hAnsi="IOI Light" w:cs="Tahoma"/>
          <w:b/>
          <w:bCs/>
          <w:sz w:val="24"/>
          <w:szCs w:val="24"/>
        </w:rPr>
        <w:t xml:space="preserve">: </w:t>
      </w:r>
      <w:r w:rsidR="000960A2" w:rsidRPr="00D44C0C">
        <w:rPr>
          <w:rFonts w:ascii="IOI Light" w:hAnsi="IOI Light" w:cs="Tahoma"/>
          <w:b/>
          <w:bCs/>
          <w:sz w:val="24"/>
          <w:szCs w:val="24"/>
        </w:rPr>
        <w:t>Spektakel am Wasser</w:t>
      </w:r>
    </w:p>
    <w:p w14:paraId="6411BBE1" w14:textId="710D8FC0" w:rsidR="00CA0AE7" w:rsidRPr="00D44C0C" w:rsidRDefault="004F6C80" w:rsidP="00FC63D3">
      <w:pPr>
        <w:spacing w:line="276" w:lineRule="auto"/>
        <w:rPr>
          <w:rFonts w:ascii="IOI Light" w:hAnsi="IOI Light" w:cs="Tahoma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 xml:space="preserve">Wo wurde die weltberühmte „Titanic“ gebaut? Genau, in Belfast! </w:t>
      </w:r>
      <w:r w:rsidR="006C7563" w:rsidRPr="00D44C0C">
        <w:rPr>
          <w:rFonts w:ascii="IOI Light" w:hAnsi="IOI Light" w:cs="Tahoma"/>
          <w:sz w:val="24"/>
          <w:szCs w:val="24"/>
        </w:rPr>
        <w:t xml:space="preserve">Daran erinnert nicht zuletzt das </w:t>
      </w:r>
      <w:r w:rsidR="00D07E88" w:rsidRPr="00D44C0C">
        <w:rPr>
          <w:rFonts w:ascii="IOI Light" w:hAnsi="IOI Light" w:cs="Tahoma"/>
          <w:sz w:val="24"/>
          <w:szCs w:val="24"/>
        </w:rPr>
        <w:t>100 Jahre nach ihrem Untergang eröffnete</w:t>
      </w:r>
      <w:r w:rsidR="00863371" w:rsidRPr="00D44C0C">
        <w:rPr>
          <w:rFonts w:ascii="IOI Light" w:hAnsi="IOI Light" w:cs="Tahoma"/>
          <w:sz w:val="24"/>
          <w:szCs w:val="24"/>
        </w:rPr>
        <w:t>,</w:t>
      </w:r>
      <w:r w:rsidR="00D07E88" w:rsidRPr="00D44C0C">
        <w:rPr>
          <w:rFonts w:ascii="IOI Light" w:hAnsi="IOI Light" w:cs="Tahoma"/>
          <w:sz w:val="24"/>
          <w:szCs w:val="24"/>
        </w:rPr>
        <w:t xml:space="preserve"> spektakulär-schimmernde </w:t>
      </w:r>
      <w:r w:rsidR="00D83164" w:rsidRPr="00D44C0C">
        <w:rPr>
          <w:rFonts w:ascii="IOI Light" w:hAnsi="IOI Light" w:cs="Tahoma"/>
          <w:sz w:val="24"/>
          <w:szCs w:val="24"/>
        </w:rPr>
        <w:t xml:space="preserve">Museum </w:t>
      </w:r>
      <w:hyperlink r:id="rId14" w:history="1">
        <w:r w:rsidR="007B6C8F" w:rsidRPr="000067F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Titanic Belfast</w:t>
        </w:r>
        <w:r w:rsidR="007B6C8F" w:rsidRPr="000067F0">
          <w:rPr>
            <w:rStyle w:val="Hyperlink"/>
            <w:rFonts w:ascii="IOI Light" w:hAnsi="IOI Light" w:cs="Tahoma"/>
            <w:sz w:val="24"/>
            <w:szCs w:val="24"/>
          </w:rPr>
          <w:t>.</w:t>
        </w:r>
      </w:hyperlink>
      <w:r w:rsidR="007B6C8F">
        <w:rPr>
          <w:rStyle w:val="Hyperlink"/>
          <w:rFonts w:ascii="IOI Light" w:hAnsi="IOI Light" w:cs="Tahoma"/>
          <w:sz w:val="24"/>
          <w:szCs w:val="24"/>
        </w:rPr>
        <w:t xml:space="preserve"> </w:t>
      </w:r>
      <w:r w:rsidRPr="00D44C0C">
        <w:rPr>
          <w:rFonts w:ascii="IOI Light" w:hAnsi="IOI Light" w:cs="Tahoma"/>
          <w:sz w:val="24"/>
          <w:szCs w:val="24"/>
        </w:rPr>
        <w:t xml:space="preserve">Neben </w:t>
      </w:r>
      <w:r w:rsidR="00D07E88" w:rsidRPr="00D44C0C">
        <w:rPr>
          <w:rFonts w:ascii="IOI Light" w:hAnsi="IOI Light" w:cs="Tahoma"/>
          <w:sz w:val="24"/>
          <w:szCs w:val="24"/>
        </w:rPr>
        <w:t xml:space="preserve">dem </w:t>
      </w:r>
      <w:r w:rsidR="00863371" w:rsidRPr="00D44C0C">
        <w:rPr>
          <w:rFonts w:ascii="IOI Light" w:hAnsi="IOI Light" w:cs="Tahoma"/>
          <w:sz w:val="24"/>
          <w:szCs w:val="24"/>
        </w:rPr>
        <w:t xml:space="preserve">architektonischen </w:t>
      </w:r>
      <w:r w:rsidR="00D07E88" w:rsidRPr="00D44C0C">
        <w:rPr>
          <w:rFonts w:ascii="IOI Light" w:hAnsi="IOI Light" w:cs="Tahoma"/>
          <w:sz w:val="24"/>
          <w:szCs w:val="24"/>
        </w:rPr>
        <w:t xml:space="preserve">Wow-Faktor </w:t>
      </w:r>
      <w:r w:rsidRPr="00D44C0C">
        <w:rPr>
          <w:rFonts w:ascii="IOI Light" w:hAnsi="IOI Light" w:cs="Tahoma"/>
          <w:sz w:val="24"/>
          <w:szCs w:val="24"/>
        </w:rPr>
        <w:t xml:space="preserve">verfügt es </w:t>
      </w:r>
      <w:r w:rsidR="006C7563" w:rsidRPr="00D44C0C">
        <w:rPr>
          <w:rFonts w:ascii="IOI Light" w:hAnsi="IOI Light" w:cs="Tahoma"/>
          <w:sz w:val="24"/>
          <w:szCs w:val="24"/>
        </w:rPr>
        <w:t xml:space="preserve">über neun Galerien auf sechs Etagen </w:t>
      </w:r>
      <w:r w:rsidRPr="00D44C0C">
        <w:rPr>
          <w:rFonts w:ascii="IOI Light" w:hAnsi="IOI Light" w:cs="Tahoma"/>
          <w:sz w:val="24"/>
          <w:szCs w:val="24"/>
        </w:rPr>
        <w:t>– und jede Menge Ausstellungsstücke</w:t>
      </w:r>
      <w:r w:rsidR="00D07E88" w:rsidRPr="00D44C0C">
        <w:rPr>
          <w:rFonts w:ascii="IOI Light" w:hAnsi="IOI Light" w:cs="Tahoma"/>
          <w:sz w:val="24"/>
          <w:szCs w:val="24"/>
        </w:rPr>
        <w:t xml:space="preserve">. Überhaupt erinnert das </w:t>
      </w:r>
      <w:r w:rsidR="00D83164" w:rsidRPr="00D44C0C">
        <w:rPr>
          <w:rFonts w:ascii="IOI Light" w:hAnsi="IOI Light" w:cs="Tahoma"/>
          <w:sz w:val="24"/>
          <w:szCs w:val="24"/>
        </w:rPr>
        <w:t xml:space="preserve">gesamte </w:t>
      </w:r>
      <w:r w:rsidR="00D44C0C">
        <w:rPr>
          <w:rFonts w:ascii="IOI Light" w:hAnsi="IOI Light" w:cs="Tahoma"/>
          <w:sz w:val="24"/>
          <w:szCs w:val="24"/>
        </w:rPr>
        <w:t xml:space="preserve">ehemalige </w:t>
      </w:r>
      <w:r w:rsidR="00D07E88" w:rsidRPr="00D44C0C">
        <w:rPr>
          <w:rFonts w:ascii="IOI Light" w:hAnsi="IOI Light" w:cs="Tahoma"/>
          <w:sz w:val="24"/>
          <w:szCs w:val="24"/>
        </w:rPr>
        <w:t>Werftgelände</w:t>
      </w:r>
      <w:r w:rsidR="00863371" w:rsidRPr="00D44C0C">
        <w:rPr>
          <w:rFonts w:ascii="IOI Light" w:hAnsi="IOI Light" w:cs="Tahoma"/>
          <w:sz w:val="24"/>
          <w:szCs w:val="24"/>
        </w:rPr>
        <w:t xml:space="preserve">, das in jüngster Vergangenheit ein fulminantes Comeback als </w:t>
      </w:r>
      <w:r w:rsidR="00284589" w:rsidRPr="00D44C0C">
        <w:rPr>
          <w:rFonts w:ascii="IOI Light" w:hAnsi="IOI Light" w:cs="Tahoma"/>
          <w:sz w:val="24"/>
          <w:szCs w:val="24"/>
        </w:rPr>
        <w:t>„</w:t>
      </w:r>
      <w:hyperlink r:id="rId15" w:history="1">
        <w:r w:rsidR="00284589" w:rsidRPr="000067F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Titanic Quarter</w:t>
        </w:r>
        <w:r w:rsidR="00284589" w:rsidRPr="000067F0">
          <w:rPr>
            <w:rStyle w:val="Hyperlink"/>
            <w:rFonts w:ascii="IOI Light" w:hAnsi="IOI Light" w:cs="Tahoma"/>
            <w:sz w:val="24"/>
            <w:szCs w:val="24"/>
          </w:rPr>
          <w:t>“</w:t>
        </w:r>
      </w:hyperlink>
      <w:r w:rsidR="00863371" w:rsidRPr="00D44C0C">
        <w:rPr>
          <w:rFonts w:ascii="IOI Light" w:hAnsi="IOI Light" w:cs="Tahoma"/>
          <w:sz w:val="24"/>
          <w:szCs w:val="24"/>
        </w:rPr>
        <w:t>hingelegt hat, an das große maritime Erbe der Stadt</w:t>
      </w:r>
      <w:r w:rsidR="000960A2" w:rsidRPr="00D44C0C">
        <w:rPr>
          <w:rFonts w:ascii="IOI Light" w:hAnsi="IOI Light" w:cs="Tahoma"/>
          <w:sz w:val="24"/>
          <w:szCs w:val="24"/>
        </w:rPr>
        <w:t xml:space="preserve">. </w:t>
      </w:r>
      <w:r w:rsidR="00863371" w:rsidRPr="00D44C0C">
        <w:rPr>
          <w:rFonts w:ascii="IOI Light" w:hAnsi="IOI Light" w:cs="Tahoma"/>
          <w:sz w:val="24"/>
          <w:szCs w:val="24"/>
        </w:rPr>
        <w:t>Das wird a</w:t>
      </w:r>
      <w:r w:rsidR="000960A2" w:rsidRPr="00D44C0C">
        <w:rPr>
          <w:rFonts w:ascii="IOI Light" w:hAnsi="IOI Light" w:cs="Tahoma"/>
          <w:sz w:val="24"/>
          <w:szCs w:val="24"/>
        </w:rPr>
        <w:t xml:space="preserve">uch andernorts sicht- und spürbar – </w:t>
      </w:r>
      <w:r w:rsidR="00863371" w:rsidRPr="00D44C0C">
        <w:rPr>
          <w:rFonts w:ascii="IOI Light" w:hAnsi="IOI Light" w:cs="Tahoma"/>
          <w:sz w:val="24"/>
          <w:szCs w:val="24"/>
        </w:rPr>
        <w:t xml:space="preserve">und </w:t>
      </w:r>
      <w:r w:rsidR="00D07E88" w:rsidRPr="00D44C0C">
        <w:rPr>
          <w:rFonts w:ascii="IOI Light" w:hAnsi="IOI Light" w:cs="Tahoma"/>
          <w:sz w:val="24"/>
          <w:szCs w:val="24"/>
        </w:rPr>
        <w:t xml:space="preserve">im Rahmen von „Belfast 2024“ </w:t>
      </w:r>
      <w:r w:rsidR="006C7563" w:rsidRPr="00D44C0C">
        <w:rPr>
          <w:rFonts w:ascii="IOI Light" w:hAnsi="IOI Light" w:cs="Tahoma"/>
          <w:sz w:val="24"/>
          <w:szCs w:val="24"/>
        </w:rPr>
        <w:t>mit einer Reihe von Veranstaltungen gefeiert</w:t>
      </w:r>
      <w:r w:rsidR="00D07E88" w:rsidRPr="00D44C0C">
        <w:rPr>
          <w:rFonts w:ascii="IOI Light" w:hAnsi="IOI Light" w:cs="Tahoma"/>
          <w:sz w:val="24"/>
          <w:szCs w:val="24"/>
        </w:rPr>
        <w:t xml:space="preserve">. Dazu zählt auch </w:t>
      </w:r>
      <w:r w:rsidR="00633A82" w:rsidRPr="00D44C0C">
        <w:rPr>
          <w:rFonts w:ascii="IOI Light" w:hAnsi="IOI Light" w:cs="Tahoma"/>
          <w:sz w:val="24"/>
          <w:szCs w:val="24"/>
        </w:rPr>
        <w:t xml:space="preserve">das </w:t>
      </w:r>
      <w:r w:rsidR="00633A82" w:rsidRPr="00B172EE">
        <w:rPr>
          <w:rFonts w:ascii="IOI Light" w:hAnsi="IOI Light" w:cs="Tahoma"/>
          <w:sz w:val="24"/>
          <w:szCs w:val="24"/>
        </w:rPr>
        <w:t>Projekt PS2</w:t>
      </w:r>
      <w:r w:rsidR="00633A82" w:rsidRPr="00D44C0C">
        <w:rPr>
          <w:rFonts w:ascii="IOI Light" w:hAnsi="IOI Light" w:cs="Tahoma"/>
          <w:sz w:val="24"/>
          <w:szCs w:val="24"/>
        </w:rPr>
        <w:t xml:space="preserve">. Geplant ist hierbei </w:t>
      </w:r>
      <w:r w:rsidR="00863371" w:rsidRPr="00D44C0C">
        <w:rPr>
          <w:rFonts w:ascii="IOI Light" w:hAnsi="IOI Light" w:cs="Tahoma"/>
          <w:sz w:val="24"/>
          <w:szCs w:val="24"/>
        </w:rPr>
        <w:t>der</w:t>
      </w:r>
      <w:r w:rsidR="006C7563" w:rsidRPr="00D44C0C">
        <w:rPr>
          <w:rFonts w:ascii="IOI Light" w:hAnsi="IOI Light" w:cs="Tahoma"/>
          <w:sz w:val="24"/>
          <w:szCs w:val="24"/>
        </w:rPr>
        <w:t xml:space="preserve"> Bau von 10.000 Booten aller Größen</w:t>
      </w:r>
      <w:r w:rsidRPr="00D44C0C">
        <w:rPr>
          <w:rFonts w:ascii="IOI Light" w:hAnsi="IOI Light" w:cs="Tahoma"/>
          <w:sz w:val="24"/>
          <w:szCs w:val="24"/>
        </w:rPr>
        <w:t xml:space="preserve">, </w:t>
      </w:r>
      <w:r w:rsidR="00633A82" w:rsidRPr="00D44C0C">
        <w:rPr>
          <w:rFonts w:ascii="IOI Light" w:hAnsi="IOI Light" w:cs="Tahoma"/>
          <w:sz w:val="24"/>
          <w:szCs w:val="24"/>
        </w:rPr>
        <w:t xml:space="preserve">von der Schuhschachtel-Yacht </w:t>
      </w:r>
      <w:r w:rsidR="00B263F9" w:rsidRPr="00D44C0C">
        <w:rPr>
          <w:rFonts w:ascii="IOI Light" w:hAnsi="IOI Light" w:cs="Tahoma"/>
          <w:sz w:val="24"/>
          <w:szCs w:val="24"/>
        </w:rPr>
        <w:t xml:space="preserve">bis hin zum fahrtüchtigen Schiff. </w:t>
      </w:r>
      <w:r w:rsidR="00863371" w:rsidRPr="00D44C0C">
        <w:rPr>
          <w:rFonts w:ascii="IOI Light" w:hAnsi="IOI Light" w:cs="Tahoma"/>
          <w:sz w:val="24"/>
          <w:szCs w:val="24"/>
        </w:rPr>
        <w:t xml:space="preserve">Nur um ein </w:t>
      </w:r>
      <w:r w:rsidR="00D83164" w:rsidRPr="00D44C0C">
        <w:rPr>
          <w:rFonts w:ascii="IOI Light" w:hAnsi="IOI Light" w:cs="Tahoma"/>
          <w:sz w:val="24"/>
          <w:szCs w:val="24"/>
        </w:rPr>
        <w:t>einzelnes</w:t>
      </w:r>
      <w:r w:rsidR="00B263F9" w:rsidRPr="00D44C0C">
        <w:rPr>
          <w:rFonts w:ascii="IOI Light" w:hAnsi="IOI Light" w:cs="Tahoma"/>
          <w:sz w:val="24"/>
          <w:szCs w:val="24"/>
        </w:rPr>
        <w:t>, dafür sehr prominentes</w:t>
      </w:r>
      <w:r w:rsidR="00D83164" w:rsidRPr="00D44C0C">
        <w:rPr>
          <w:rFonts w:ascii="IOI Light" w:hAnsi="IOI Light" w:cs="Tahoma"/>
          <w:sz w:val="24"/>
          <w:szCs w:val="24"/>
        </w:rPr>
        <w:t xml:space="preserve"> Ob</w:t>
      </w:r>
      <w:r w:rsidR="00863371" w:rsidRPr="00D44C0C">
        <w:rPr>
          <w:rFonts w:ascii="IOI Light" w:hAnsi="IOI Light" w:cs="Tahoma"/>
          <w:sz w:val="24"/>
          <w:szCs w:val="24"/>
        </w:rPr>
        <w:t>jekt</w:t>
      </w:r>
      <w:r w:rsidR="00B263F9" w:rsidRPr="00D44C0C">
        <w:rPr>
          <w:rFonts w:ascii="IOI Light" w:hAnsi="IOI Light" w:cs="Tahoma"/>
          <w:sz w:val="24"/>
          <w:szCs w:val="24"/>
        </w:rPr>
        <w:t xml:space="preserve"> </w:t>
      </w:r>
      <w:r w:rsidR="00863371" w:rsidRPr="00D44C0C">
        <w:rPr>
          <w:rFonts w:ascii="IOI Light" w:hAnsi="IOI Light" w:cs="Tahoma"/>
          <w:sz w:val="24"/>
          <w:szCs w:val="24"/>
        </w:rPr>
        <w:t xml:space="preserve">geht es bei der </w:t>
      </w:r>
      <w:r w:rsidR="006C7563" w:rsidRPr="00D44C0C">
        <w:rPr>
          <w:rFonts w:ascii="IOI Light" w:hAnsi="IOI Light" w:cs="Tahoma"/>
          <w:sz w:val="24"/>
          <w:szCs w:val="24"/>
        </w:rPr>
        <w:t>Schaffung eines schwimmenden, bewohnbaren Pavillons auf dem Lagan</w:t>
      </w:r>
      <w:r w:rsidR="00D83164" w:rsidRPr="00D44C0C">
        <w:rPr>
          <w:rFonts w:ascii="IOI Light" w:hAnsi="IOI Light" w:cs="Tahoma"/>
          <w:sz w:val="24"/>
          <w:szCs w:val="24"/>
        </w:rPr>
        <w:t>. Auch anderweitig regen Projekte Diskussionen</w:t>
      </w:r>
      <w:r w:rsidR="006C7563" w:rsidRPr="00D44C0C">
        <w:rPr>
          <w:rFonts w:ascii="IOI Light" w:hAnsi="IOI Light" w:cs="Tahoma"/>
          <w:sz w:val="24"/>
          <w:szCs w:val="24"/>
        </w:rPr>
        <w:t xml:space="preserve"> über das Potenzial des </w:t>
      </w:r>
      <w:r w:rsidR="00B263F9" w:rsidRPr="00D44C0C">
        <w:rPr>
          <w:rFonts w:ascii="IOI Light" w:hAnsi="IOI Light" w:cs="Tahoma"/>
          <w:sz w:val="24"/>
          <w:szCs w:val="24"/>
        </w:rPr>
        <w:t xml:space="preserve">durch Belfast fließenden </w:t>
      </w:r>
      <w:r w:rsidR="006C7563" w:rsidRPr="00D44C0C">
        <w:rPr>
          <w:rFonts w:ascii="IOI Light" w:hAnsi="IOI Light" w:cs="Tahoma"/>
          <w:sz w:val="24"/>
          <w:szCs w:val="24"/>
        </w:rPr>
        <w:t xml:space="preserve">Flusses als wichtiger öffentlicher Raum </w:t>
      </w:r>
      <w:r w:rsidR="00D83164" w:rsidRPr="00D44C0C">
        <w:rPr>
          <w:rFonts w:ascii="IOI Light" w:hAnsi="IOI Light" w:cs="Tahoma"/>
          <w:sz w:val="24"/>
          <w:szCs w:val="24"/>
        </w:rPr>
        <w:t>an</w:t>
      </w:r>
      <w:r w:rsidR="006C7563" w:rsidRPr="00D44C0C">
        <w:rPr>
          <w:rFonts w:ascii="IOI Light" w:hAnsi="IOI Light" w:cs="Tahoma"/>
          <w:sz w:val="24"/>
          <w:szCs w:val="24"/>
        </w:rPr>
        <w:t xml:space="preserve">. </w:t>
      </w:r>
      <w:r w:rsidR="00D83164" w:rsidRPr="00D44C0C">
        <w:rPr>
          <w:rFonts w:ascii="IOI Light" w:hAnsi="IOI Light" w:cs="Tahoma"/>
          <w:sz w:val="24"/>
          <w:szCs w:val="24"/>
        </w:rPr>
        <w:t>Konkret</w:t>
      </w:r>
      <w:r w:rsidRPr="00D44C0C">
        <w:rPr>
          <w:rFonts w:ascii="IOI Light" w:hAnsi="IOI Light" w:cs="Tahoma"/>
          <w:sz w:val="24"/>
          <w:szCs w:val="24"/>
        </w:rPr>
        <w:t>: D</w:t>
      </w:r>
      <w:r w:rsidR="006C7563" w:rsidRPr="00D44C0C">
        <w:rPr>
          <w:rFonts w:ascii="IOI Light" w:hAnsi="IOI Light" w:cs="Tahoma"/>
          <w:sz w:val="24"/>
          <w:szCs w:val="24"/>
        </w:rPr>
        <w:t>ie im Sommer geplante, spektakuläre Outdoor-Veranstaltung „Since the River Went on Fire“</w:t>
      </w:r>
      <w:r w:rsidRPr="00D44C0C">
        <w:rPr>
          <w:rFonts w:ascii="IOI Light" w:hAnsi="IOI Light" w:cs="Tahoma"/>
          <w:sz w:val="24"/>
          <w:szCs w:val="24"/>
        </w:rPr>
        <w:t xml:space="preserve"> wird </w:t>
      </w:r>
      <w:r w:rsidR="006C7563" w:rsidRPr="00D44C0C">
        <w:rPr>
          <w:rFonts w:ascii="IOI Light" w:hAnsi="IOI Light" w:cs="Tahoma"/>
          <w:sz w:val="24"/>
          <w:szCs w:val="24"/>
        </w:rPr>
        <w:t xml:space="preserve">entlang des </w:t>
      </w:r>
      <w:r w:rsidR="00B263F9" w:rsidRPr="00D44C0C">
        <w:rPr>
          <w:rFonts w:ascii="IOI Light" w:hAnsi="IOI Light" w:cs="Tahoma"/>
          <w:sz w:val="24"/>
          <w:szCs w:val="24"/>
        </w:rPr>
        <w:t>Lagan</w:t>
      </w:r>
      <w:r w:rsidR="006C7563" w:rsidRPr="00D44C0C">
        <w:rPr>
          <w:rFonts w:ascii="IOI Light" w:hAnsi="IOI Light" w:cs="Tahoma"/>
          <w:sz w:val="24"/>
          <w:szCs w:val="24"/>
        </w:rPr>
        <w:t xml:space="preserve"> stimmungsvolle Plätze für Theater- und Musikveranstaltungen kreier</w:t>
      </w:r>
      <w:r w:rsidRPr="00D44C0C">
        <w:rPr>
          <w:rFonts w:ascii="IOI Light" w:hAnsi="IOI Light" w:cs="Tahoma"/>
          <w:sz w:val="24"/>
          <w:szCs w:val="24"/>
        </w:rPr>
        <w:t>en</w:t>
      </w:r>
      <w:r w:rsidR="006C7563" w:rsidRPr="00D44C0C">
        <w:rPr>
          <w:rFonts w:ascii="IOI Light" w:hAnsi="IOI Light" w:cs="Tahoma"/>
          <w:sz w:val="24"/>
          <w:szCs w:val="24"/>
        </w:rPr>
        <w:t>.</w:t>
      </w:r>
      <w:r w:rsidR="00FC63D3" w:rsidRPr="00D44C0C">
        <w:rPr>
          <w:rFonts w:ascii="IOI Light" w:hAnsi="IOI Light" w:cs="Tahoma"/>
          <w:sz w:val="24"/>
          <w:szCs w:val="24"/>
        </w:rPr>
        <w:t xml:space="preserve"> </w:t>
      </w:r>
      <w:r w:rsidR="00C872D8" w:rsidRPr="00D44C0C">
        <w:rPr>
          <w:rFonts w:ascii="IOI Light" w:hAnsi="IOI Light" w:cs="Tahoma"/>
          <w:sz w:val="24"/>
          <w:szCs w:val="24"/>
        </w:rPr>
        <w:t>Vom Flussufer sind es nur wenige Meter bis zur</w:t>
      </w:r>
      <w:r w:rsidR="00FC63D3" w:rsidRPr="00D44C0C">
        <w:rPr>
          <w:rFonts w:ascii="IOI Light" w:hAnsi="IOI Light" w:cs="Tahoma"/>
          <w:sz w:val="24"/>
          <w:szCs w:val="24"/>
        </w:rPr>
        <w:t xml:space="preserve"> wichtigste</w:t>
      </w:r>
      <w:r w:rsidR="00C872D8" w:rsidRPr="00D44C0C">
        <w:rPr>
          <w:rFonts w:ascii="IOI Light" w:hAnsi="IOI Light" w:cs="Tahoma"/>
          <w:sz w:val="24"/>
          <w:szCs w:val="24"/>
        </w:rPr>
        <w:t>n</w:t>
      </w:r>
      <w:r w:rsidR="00FC63D3" w:rsidRPr="00D44C0C">
        <w:rPr>
          <w:rFonts w:ascii="IOI Light" w:hAnsi="IOI Light" w:cs="Tahoma"/>
          <w:sz w:val="24"/>
          <w:szCs w:val="24"/>
        </w:rPr>
        <w:t xml:space="preserve"> Spielstätte</w:t>
      </w:r>
      <w:r w:rsidR="00C872D8" w:rsidRPr="00D44C0C">
        <w:rPr>
          <w:rFonts w:ascii="IOI Light" w:hAnsi="IOI Light" w:cs="Tahoma"/>
          <w:sz w:val="24"/>
          <w:szCs w:val="24"/>
        </w:rPr>
        <w:t xml:space="preserve"> der Stadt</w:t>
      </w:r>
      <w:r w:rsidR="00FC63D3" w:rsidRPr="00D44C0C">
        <w:rPr>
          <w:rFonts w:ascii="IOI Light" w:hAnsi="IOI Light" w:cs="Tahoma"/>
          <w:sz w:val="24"/>
          <w:szCs w:val="24"/>
        </w:rPr>
        <w:t xml:space="preserve">, </w:t>
      </w:r>
      <w:r w:rsidR="00C872D8" w:rsidRPr="00D44C0C">
        <w:rPr>
          <w:rFonts w:ascii="IOI Light" w:hAnsi="IOI Light" w:cs="Tahoma"/>
          <w:sz w:val="24"/>
          <w:szCs w:val="24"/>
        </w:rPr>
        <w:t>dem</w:t>
      </w:r>
      <w:r w:rsidR="00FC63D3" w:rsidRPr="00D44C0C">
        <w:rPr>
          <w:rFonts w:ascii="IOI Light" w:hAnsi="IOI Light" w:cs="Tahoma"/>
          <w:sz w:val="24"/>
          <w:szCs w:val="24"/>
        </w:rPr>
        <w:t xml:space="preserve"> </w:t>
      </w:r>
      <w:hyperlink r:id="rId16" w:history="1">
        <w:r w:rsidR="00913143" w:rsidRPr="000067F0">
          <w:rPr>
            <w:rStyle w:val="Hyperlink"/>
            <w:rFonts w:ascii="IOI Light" w:hAnsi="IOI Light" w:cs="Tahoma"/>
            <w:b/>
            <w:bCs/>
            <w:sz w:val="24"/>
            <w:szCs w:val="24"/>
          </w:rPr>
          <w:t>Lyric Theatre Belfast</w:t>
        </w:r>
        <w:r w:rsidR="00913143" w:rsidRPr="000067F0">
          <w:rPr>
            <w:rStyle w:val="Hyperlink"/>
            <w:rFonts w:ascii="IOI Light" w:hAnsi="IOI Light" w:cs="Tahoma"/>
            <w:sz w:val="24"/>
            <w:szCs w:val="24"/>
          </w:rPr>
          <w:t>.</w:t>
        </w:r>
      </w:hyperlink>
      <w:r w:rsidR="00913143">
        <w:rPr>
          <w:rStyle w:val="Hyperlink"/>
          <w:rFonts w:ascii="IOI Light" w:hAnsi="IOI Light" w:cs="Tahoma"/>
          <w:sz w:val="24"/>
          <w:szCs w:val="24"/>
        </w:rPr>
        <w:t xml:space="preserve"> </w:t>
      </w:r>
      <w:r w:rsidR="00C872D8" w:rsidRPr="00D44C0C">
        <w:rPr>
          <w:rFonts w:ascii="IOI Light" w:hAnsi="IOI Light" w:cs="Tahoma"/>
          <w:sz w:val="24"/>
          <w:szCs w:val="24"/>
        </w:rPr>
        <w:t>E</w:t>
      </w:r>
      <w:r w:rsidR="00FC63D3" w:rsidRPr="00D44C0C">
        <w:rPr>
          <w:rFonts w:ascii="IOI Light" w:hAnsi="IOI Light" w:cs="Tahoma"/>
          <w:sz w:val="24"/>
          <w:szCs w:val="24"/>
        </w:rPr>
        <w:t>rst jüngst als „UK Theatre of the Year 2023“ ausgezeichnet,</w:t>
      </w:r>
      <w:r w:rsidR="00C872D8" w:rsidRPr="00D44C0C">
        <w:rPr>
          <w:rFonts w:ascii="IOI Light" w:hAnsi="IOI Light" w:cs="Tahoma"/>
          <w:sz w:val="24"/>
          <w:szCs w:val="24"/>
        </w:rPr>
        <w:t xml:space="preserve"> wird es auch im Spätsommer ein ausgezeichnetes Programm im Rahmen von „Belfast 2024“ zeigen.</w:t>
      </w:r>
    </w:p>
    <w:p w14:paraId="337B566B" w14:textId="12849DA3" w:rsidR="0009460A" w:rsidRPr="00D44C0C" w:rsidRDefault="00210F50" w:rsidP="00FC63D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D44C0C">
        <w:rPr>
          <w:rFonts w:ascii="IOI Light" w:hAnsi="IOI Light" w:cs="Tahoma"/>
          <w:b/>
          <w:bCs/>
          <w:sz w:val="24"/>
          <w:szCs w:val="24"/>
        </w:rPr>
        <w:t>1</w:t>
      </w:r>
      <w:r w:rsidR="00D44C0C">
        <w:rPr>
          <w:rFonts w:ascii="IOI Light" w:hAnsi="IOI Light" w:cs="Tahoma"/>
          <w:b/>
          <w:bCs/>
          <w:sz w:val="24"/>
          <w:szCs w:val="24"/>
        </w:rPr>
        <w:t>.</w:t>
      </w:r>
      <w:r w:rsidRPr="00D44C0C">
        <w:rPr>
          <w:rFonts w:ascii="IOI Light" w:hAnsi="IOI Light" w:cs="Tahoma"/>
          <w:b/>
          <w:bCs/>
          <w:sz w:val="24"/>
          <w:szCs w:val="24"/>
        </w:rPr>
        <w:t>50</w:t>
      </w:r>
      <w:r w:rsidR="00D44C0C">
        <w:rPr>
          <w:rFonts w:ascii="IOI Light" w:hAnsi="IOI Light" w:cs="Tahoma"/>
          <w:b/>
          <w:bCs/>
          <w:sz w:val="24"/>
          <w:szCs w:val="24"/>
        </w:rPr>
        <w:t>1</w:t>
      </w:r>
      <w:r w:rsidR="0009460A" w:rsidRPr="00D44C0C">
        <w:rPr>
          <w:rFonts w:ascii="IOI Light" w:hAnsi="IOI Light" w:cs="Tahoma"/>
          <w:b/>
          <w:bCs/>
          <w:sz w:val="24"/>
          <w:szCs w:val="24"/>
        </w:rPr>
        <w:t xml:space="preserve"> Zeichen</w:t>
      </w:r>
    </w:p>
    <w:p w14:paraId="4941B6D4" w14:textId="36148769" w:rsidR="00CA0AE7" w:rsidRPr="00D44C0C" w:rsidRDefault="00CA0AE7" w:rsidP="00FC63D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4C9BA22F" w14:textId="1409297F" w:rsidR="00CA0AE7" w:rsidRPr="00D44C0C" w:rsidRDefault="00CA0AE7" w:rsidP="00FC63D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  <w:r w:rsidRPr="00D44C0C">
        <w:rPr>
          <w:rFonts w:ascii="IOI Light" w:hAnsi="IOI Light" w:cs="Tahoma"/>
          <w:b/>
          <w:bCs/>
          <w:sz w:val="24"/>
          <w:szCs w:val="24"/>
        </w:rPr>
        <w:t>Hintergrund</w:t>
      </w:r>
      <w:r w:rsidR="004F6C80" w:rsidRPr="00D44C0C">
        <w:rPr>
          <w:rFonts w:ascii="IOI Light" w:hAnsi="IOI Light" w:cs="Tahoma"/>
          <w:b/>
          <w:bCs/>
          <w:sz w:val="24"/>
          <w:szCs w:val="24"/>
        </w:rPr>
        <w:t>: Mit dem Taxi zur Peace Wall</w:t>
      </w:r>
    </w:p>
    <w:p w14:paraId="063603A6" w14:textId="2A56E5AF" w:rsidR="000960A2" w:rsidRPr="00D44C0C" w:rsidRDefault="00F2241C" w:rsidP="00FC63D3">
      <w:pPr>
        <w:spacing w:line="276" w:lineRule="auto"/>
        <w:rPr>
          <w:rFonts w:ascii="IOI Light" w:hAnsi="IOI Light" w:cs="Courier New"/>
          <w:sz w:val="24"/>
          <w:szCs w:val="24"/>
        </w:rPr>
      </w:pPr>
      <w:r w:rsidRPr="00D44C0C">
        <w:rPr>
          <w:rFonts w:ascii="IOI Light" w:hAnsi="IOI Light" w:cs="Tahoma"/>
          <w:sz w:val="24"/>
          <w:szCs w:val="24"/>
        </w:rPr>
        <w:t xml:space="preserve">Belfast hat eine </w:t>
      </w:r>
      <w:r w:rsidR="00DD0FDF" w:rsidRPr="00D44C0C">
        <w:rPr>
          <w:rFonts w:ascii="IOI Light" w:hAnsi="IOI Light" w:cs="Tahoma"/>
          <w:sz w:val="24"/>
          <w:szCs w:val="24"/>
        </w:rPr>
        <w:t>über 800-jährige</w:t>
      </w:r>
      <w:r w:rsidRPr="00D44C0C">
        <w:rPr>
          <w:rFonts w:ascii="IOI Light" w:hAnsi="IOI Light" w:cs="Tahoma"/>
          <w:sz w:val="24"/>
          <w:szCs w:val="24"/>
        </w:rPr>
        <w:t xml:space="preserve">, aufregende und </w:t>
      </w:r>
      <w:r w:rsidR="00DD0FDF" w:rsidRPr="00D44C0C">
        <w:rPr>
          <w:rFonts w:ascii="IOI Light" w:hAnsi="IOI Light" w:cs="Tahoma"/>
          <w:sz w:val="24"/>
          <w:szCs w:val="24"/>
        </w:rPr>
        <w:t>mitunter nicht</w:t>
      </w:r>
      <w:r w:rsidRPr="00D44C0C">
        <w:rPr>
          <w:rFonts w:ascii="IOI Light" w:hAnsi="IOI Light" w:cs="Tahoma"/>
          <w:sz w:val="24"/>
          <w:szCs w:val="24"/>
        </w:rPr>
        <w:t xml:space="preserve"> immer einfache Vergangenheit hinter sich,</w:t>
      </w:r>
      <w:r w:rsidR="00863371" w:rsidRPr="00D44C0C">
        <w:rPr>
          <w:rFonts w:ascii="IOI Light" w:hAnsi="IOI Light" w:cs="Tahoma"/>
          <w:sz w:val="24"/>
          <w:szCs w:val="24"/>
        </w:rPr>
        <w:t xml:space="preserve"> Stichwort</w:t>
      </w:r>
      <w:r w:rsidR="00DD0FDF" w:rsidRPr="00D44C0C">
        <w:rPr>
          <w:rFonts w:ascii="IOI Light" w:hAnsi="IOI Light" w:cs="Tahoma"/>
          <w:sz w:val="24"/>
          <w:szCs w:val="24"/>
        </w:rPr>
        <w:t xml:space="preserve"> „The Troubles“</w:t>
      </w:r>
      <w:r w:rsidRPr="00D44C0C">
        <w:rPr>
          <w:rFonts w:ascii="IOI Light" w:hAnsi="IOI Light" w:cs="Tahoma"/>
          <w:sz w:val="24"/>
          <w:szCs w:val="24"/>
        </w:rPr>
        <w:t xml:space="preserve">. Zum Glück </w:t>
      </w:r>
      <w:r w:rsidR="00DD0FDF" w:rsidRPr="00D44C0C">
        <w:rPr>
          <w:rFonts w:ascii="IOI Light" w:hAnsi="IOI Light" w:cs="Tahoma"/>
          <w:sz w:val="24"/>
          <w:szCs w:val="24"/>
        </w:rPr>
        <w:t>sind die Konflikte</w:t>
      </w:r>
      <w:r w:rsidRPr="00D44C0C">
        <w:rPr>
          <w:rFonts w:ascii="IOI Light" w:hAnsi="IOI Light" w:cs="Tahoma"/>
          <w:sz w:val="24"/>
          <w:szCs w:val="24"/>
        </w:rPr>
        <w:t xml:space="preserve"> </w:t>
      </w:r>
      <w:r w:rsidR="00DD0FDF" w:rsidRPr="00D44C0C">
        <w:rPr>
          <w:rFonts w:ascii="IOI Light" w:hAnsi="IOI Light" w:cs="Tahoma"/>
          <w:sz w:val="24"/>
          <w:szCs w:val="24"/>
        </w:rPr>
        <w:t>Geschichte</w:t>
      </w:r>
      <w:r w:rsidRPr="00D44C0C">
        <w:rPr>
          <w:rFonts w:ascii="IOI Light" w:hAnsi="IOI Light" w:cs="Tahoma"/>
          <w:sz w:val="24"/>
          <w:szCs w:val="24"/>
        </w:rPr>
        <w:t>.</w:t>
      </w:r>
      <w:r w:rsidRPr="00D44C0C">
        <w:rPr>
          <w:rFonts w:ascii="IOI Light" w:hAnsi="IOI Light" w:cs="Courier New"/>
          <w:sz w:val="24"/>
          <w:szCs w:val="24"/>
        </w:rPr>
        <w:t xml:space="preserve"> 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Wer sich für sie interessiert, dem empfiehlt sich eine </w:t>
      </w:r>
      <w:hyperlink r:id="rId17" w:history="1">
        <w:r w:rsidR="007E6A39" w:rsidRPr="000067F0">
          <w:rPr>
            <w:rStyle w:val="Hyperlink"/>
            <w:rFonts w:ascii="IOI Light" w:hAnsi="IOI Light" w:cs="Courier New"/>
            <w:sz w:val="24"/>
            <w:szCs w:val="24"/>
          </w:rPr>
          <w:t>„</w:t>
        </w:r>
        <w:r w:rsidR="007E6A39" w:rsidRPr="000067F0">
          <w:rPr>
            <w:rStyle w:val="Hyperlink"/>
            <w:rFonts w:ascii="IOI Light" w:hAnsi="IOI Light" w:cs="Courier New"/>
            <w:b/>
            <w:bCs/>
            <w:sz w:val="24"/>
            <w:szCs w:val="24"/>
          </w:rPr>
          <w:t>Black Taxi Tour</w:t>
        </w:r>
        <w:r w:rsidR="007E6A39" w:rsidRPr="000067F0">
          <w:rPr>
            <w:rStyle w:val="Hyperlink"/>
            <w:rFonts w:ascii="IOI Light" w:hAnsi="IOI Light" w:cs="Courier New"/>
            <w:sz w:val="24"/>
            <w:szCs w:val="24"/>
          </w:rPr>
          <w:t>“.</w:t>
        </w:r>
      </w:hyperlink>
      <w:r w:rsidR="007E6A39" w:rsidRPr="00D44C0C">
        <w:rPr>
          <w:rFonts w:ascii="IOI Light" w:hAnsi="IOI Light" w:cs="Courier New"/>
          <w:sz w:val="24"/>
          <w:szCs w:val="24"/>
        </w:rPr>
        <w:t xml:space="preserve"> </w:t>
      </w:r>
      <w:r w:rsidR="00DD0FDF" w:rsidRPr="00D44C0C">
        <w:rPr>
          <w:rFonts w:ascii="IOI Light" w:hAnsi="IOI Light" w:cs="Courier New"/>
          <w:sz w:val="24"/>
          <w:szCs w:val="24"/>
        </w:rPr>
        <w:t>Das Tolle: W</w:t>
      </w:r>
      <w:r w:rsidRPr="00D44C0C">
        <w:rPr>
          <w:rFonts w:ascii="IOI Light" w:hAnsi="IOI Light" w:cs="Courier New"/>
          <w:sz w:val="24"/>
          <w:szCs w:val="24"/>
        </w:rPr>
        <w:t>aschechte Stadtbewohner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 chauffieren Gäste </w:t>
      </w:r>
      <w:r w:rsidR="004F6C80" w:rsidRPr="00D44C0C">
        <w:rPr>
          <w:rFonts w:ascii="IOI Light" w:hAnsi="IOI Light" w:cs="Courier New"/>
          <w:sz w:val="24"/>
          <w:szCs w:val="24"/>
        </w:rPr>
        <w:t xml:space="preserve">zu einer Reihe politischer Wandmalereien </w:t>
      </w:r>
      <w:r w:rsidR="009B45CF">
        <w:rPr>
          <w:rFonts w:ascii="IOI Light" w:hAnsi="IOI Light" w:cs="Courier New"/>
          <w:sz w:val="24"/>
          <w:szCs w:val="24"/>
        </w:rPr>
        <w:t xml:space="preserve">und deren modernen meist weniger politischen Nachfolgern </w:t>
      </w:r>
      <w:r w:rsidR="004F6C80" w:rsidRPr="00D44C0C">
        <w:rPr>
          <w:rFonts w:ascii="IOI Light" w:hAnsi="IOI Light" w:cs="Courier New"/>
          <w:sz w:val="24"/>
          <w:szCs w:val="24"/>
        </w:rPr>
        <w:t xml:space="preserve">sowie </w:t>
      </w:r>
      <w:r w:rsidR="00DD0FDF" w:rsidRPr="00D44C0C">
        <w:rPr>
          <w:rFonts w:ascii="IOI Light" w:hAnsi="IOI Light" w:cs="Courier New"/>
          <w:sz w:val="24"/>
          <w:szCs w:val="24"/>
        </w:rPr>
        <w:t>zur</w:t>
      </w:r>
      <w:r w:rsidRPr="00D44C0C">
        <w:rPr>
          <w:rFonts w:ascii="IOI Light" w:hAnsi="IOI Light" w:cs="Courier New"/>
          <w:sz w:val="24"/>
          <w:szCs w:val="24"/>
        </w:rPr>
        <w:t xml:space="preserve"> berühmte</w:t>
      </w:r>
      <w:r w:rsidR="00DD0FDF" w:rsidRPr="00D44C0C">
        <w:rPr>
          <w:rFonts w:ascii="IOI Light" w:hAnsi="IOI Light" w:cs="Courier New"/>
          <w:sz w:val="24"/>
          <w:szCs w:val="24"/>
        </w:rPr>
        <w:t>n, bis zu acht Meter hohen</w:t>
      </w:r>
      <w:r w:rsidRPr="00D44C0C">
        <w:rPr>
          <w:rFonts w:ascii="IOI Light" w:hAnsi="IOI Light" w:cs="Courier New"/>
          <w:sz w:val="24"/>
          <w:szCs w:val="24"/>
        </w:rPr>
        <w:t xml:space="preserve"> Peace Wall</w:t>
      </w:r>
      <w:r w:rsidR="000960A2" w:rsidRPr="00D44C0C">
        <w:rPr>
          <w:rFonts w:ascii="IOI Light" w:hAnsi="IOI Light" w:cs="Courier New"/>
          <w:sz w:val="24"/>
          <w:szCs w:val="24"/>
        </w:rPr>
        <w:t xml:space="preserve">. 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Dabei wird auf der kurzweiligen Fahrt viel Wissenswertes erzählt – auf sehr persönliche </w:t>
      </w:r>
      <w:r w:rsidR="004F6C80" w:rsidRPr="00D44C0C">
        <w:rPr>
          <w:rFonts w:ascii="IOI Light" w:hAnsi="IOI Light" w:cs="Courier New"/>
          <w:sz w:val="24"/>
          <w:szCs w:val="24"/>
        </w:rPr>
        <w:t>Art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. Immer wieder hält der </w:t>
      </w:r>
      <w:r w:rsidR="000960A2" w:rsidRPr="00D44C0C">
        <w:rPr>
          <w:rFonts w:ascii="IOI Light" w:hAnsi="IOI Light" w:cs="Courier New"/>
          <w:sz w:val="24"/>
          <w:szCs w:val="24"/>
        </w:rPr>
        <w:t xml:space="preserve">Wagen 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dann an neuralgische Stellen an, etwa </w:t>
      </w:r>
      <w:r w:rsidR="000960A2" w:rsidRPr="00D44C0C">
        <w:rPr>
          <w:rFonts w:ascii="IOI Light" w:hAnsi="IOI Light" w:cs="Courier New"/>
          <w:sz w:val="24"/>
          <w:szCs w:val="24"/>
        </w:rPr>
        <w:t xml:space="preserve">am Clonard Memorial Garden, direkt an der Mauer. In den typischen kleinen Gedenkstätten, die ganz Belfast überziehen, </w:t>
      </w:r>
      <w:r w:rsidR="000960A2" w:rsidRPr="00D44C0C">
        <w:rPr>
          <w:rFonts w:ascii="IOI Light" w:hAnsi="IOI Light" w:cs="Courier New"/>
          <w:sz w:val="24"/>
          <w:szCs w:val="24"/>
        </w:rPr>
        <w:lastRenderedPageBreak/>
        <w:t xml:space="preserve">wird den </w:t>
      </w:r>
      <w:r w:rsidR="009B45CF">
        <w:rPr>
          <w:rFonts w:ascii="IOI Light" w:hAnsi="IOI Light" w:cs="Courier New"/>
          <w:sz w:val="24"/>
          <w:szCs w:val="24"/>
        </w:rPr>
        <w:t>Beteiligten</w:t>
      </w:r>
      <w:r w:rsidR="000960A2" w:rsidRPr="00D44C0C">
        <w:rPr>
          <w:rFonts w:ascii="IOI Light" w:hAnsi="IOI Light" w:cs="Courier New"/>
          <w:sz w:val="24"/>
          <w:szCs w:val="24"/>
        </w:rPr>
        <w:t xml:space="preserve"> von einst gedacht. Auf großen Marmorplatten stehen die Namen der bei den Auseinandersetzungen ums Leben Gekommenen. Ein paar Kerzen, Lilien, Rosenblüten. 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Aber keine Sorge: Es wird nicht lange dauern, bis der </w:t>
      </w:r>
      <w:r w:rsidR="00E063DB" w:rsidRPr="00D44C0C">
        <w:rPr>
          <w:rFonts w:ascii="IOI Light" w:hAnsi="IOI Light" w:cs="Courier New"/>
          <w:sz w:val="24"/>
          <w:szCs w:val="24"/>
        </w:rPr>
        <w:t>persönliche Spezial-Guide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 wieder amüsantere </w:t>
      </w:r>
      <w:r w:rsidR="00E063DB" w:rsidRPr="00D44C0C">
        <w:rPr>
          <w:rFonts w:ascii="IOI Light" w:hAnsi="IOI Light" w:cs="Courier New"/>
          <w:sz w:val="24"/>
          <w:szCs w:val="24"/>
        </w:rPr>
        <w:t>Töne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 </w:t>
      </w:r>
      <w:r w:rsidR="00E063DB" w:rsidRPr="00D44C0C">
        <w:rPr>
          <w:rFonts w:ascii="IOI Light" w:hAnsi="IOI Light" w:cs="Courier New"/>
          <w:sz w:val="24"/>
          <w:szCs w:val="24"/>
        </w:rPr>
        <w:t>anschlägt</w:t>
      </w:r>
      <w:r w:rsidR="00DD0FDF" w:rsidRPr="00D44C0C">
        <w:rPr>
          <w:rFonts w:ascii="IOI Light" w:hAnsi="IOI Light" w:cs="Courier New"/>
          <w:sz w:val="24"/>
          <w:szCs w:val="24"/>
        </w:rPr>
        <w:t xml:space="preserve"> – oder die Tour womöglich in einem Pub enden lässt.</w:t>
      </w:r>
      <w:r w:rsidR="009B45CF">
        <w:rPr>
          <w:rFonts w:ascii="IOI Light" w:hAnsi="IOI Light" w:cs="Courier New"/>
          <w:sz w:val="24"/>
          <w:szCs w:val="24"/>
        </w:rPr>
        <w:t xml:space="preserve"> Und auch dort gibt es viele Geschichten zu erkunden.</w:t>
      </w:r>
    </w:p>
    <w:p w14:paraId="3B93E8F7" w14:textId="612F7BE8" w:rsidR="0009460A" w:rsidRPr="00D44C0C" w:rsidRDefault="00F2241C" w:rsidP="00FC63D3">
      <w:pPr>
        <w:spacing w:line="276" w:lineRule="auto"/>
        <w:jc w:val="right"/>
        <w:rPr>
          <w:rFonts w:ascii="IOI Light" w:hAnsi="IOI Light" w:cs="Tahoma"/>
          <w:b/>
          <w:bCs/>
          <w:sz w:val="24"/>
          <w:szCs w:val="24"/>
        </w:rPr>
      </w:pPr>
      <w:r w:rsidRPr="00D44C0C">
        <w:rPr>
          <w:rFonts w:ascii="IOI Light" w:hAnsi="IOI Light" w:cs="Tahoma"/>
          <w:b/>
          <w:bCs/>
          <w:sz w:val="24"/>
          <w:szCs w:val="24"/>
        </w:rPr>
        <w:t>1</w:t>
      </w:r>
      <w:r w:rsidR="009B45CF">
        <w:rPr>
          <w:rFonts w:ascii="IOI Light" w:hAnsi="IOI Light" w:cs="Tahoma"/>
          <w:b/>
          <w:bCs/>
          <w:sz w:val="24"/>
          <w:szCs w:val="24"/>
        </w:rPr>
        <w:t xml:space="preserve">.126 </w:t>
      </w:r>
      <w:r w:rsidRPr="00D44C0C">
        <w:rPr>
          <w:rFonts w:ascii="IOI Light" w:hAnsi="IOI Light" w:cs="Tahoma"/>
          <w:b/>
          <w:bCs/>
          <w:sz w:val="24"/>
          <w:szCs w:val="24"/>
        </w:rPr>
        <w:t>Zeichen</w:t>
      </w:r>
    </w:p>
    <w:p w14:paraId="33A97036" w14:textId="77777777" w:rsidR="00B172EE" w:rsidRPr="001304D9" w:rsidRDefault="00B172EE" w:rsidP="00B172EE">
      <w:pPr>
        <w:rPr>
          <w:rFonts w:ascii="IOI Light" w:hAnsi="IOI Light" w:cs="Tahoma"/>
          <w:i/>
          <w:iCs/>
          <w:sz w:val="24"/>
          <w:szCs w:val="24"/>
        </w:rPr>
      </w:pPr>
      <w:r w:rsidRPr="001304D9">
        <w:rPr>
          <w:rFonts w:ascii="IOI Light" w:hAnsi="IOI Light" w:cs="Tahoma"/>
          <w:i/>
          <w:iCs/>
          <w:sz w:val="24"/>
          <w:szCs w:val="24"/>
        </w:rPr>
        <w:t xml:space="preserve">Wenn Sie mit uns einen </w:t>
      </w:r>
      <w:hyperlink r:id="rId18" w:history="1">
        <w:r w:rsidRPr="001304D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Bummel durch Belfast</w:t>
        </w:r>
      </w:hyperlink>
      <w:r w:rsidRPr="001304D9">
        <w:rPr>
          <w:rFonts w:ascii="IOI Light" w:hAnsi="IOI Light" w:cs="Tahoma"/>
          <w:i/>
          <w:iCs/>
          <w:sz w:val="24"/>
          <w:szCs w:val="24"/>
        </w:rPr>
        <w:t xml:space="preserve"> erleben möchten, hören Sie doch einfach mal rein in den Podcast von Tourism Ireland.</w:t>
      </w:r>
    </w:p>
    <w:p w14:paraId="152F7102" w14:textId="77777777" w:rsidR="009B45CF" w:rsidRDefault="009B45CF" w:rsidP="00FC63D3">
      <w:pPr>
        <w:spacing w:line="276" w:lineRule="auto"/>
        <w:rPr>
          <w:rFonts w:ascii="IOI Light" w:hAnsi="IOI Light" w:cs="Tahoma"/>
          <w:b/>
          <w:bCs/>
          <w:sz w:val="24"/>
          <w:szCs w:val="24"/>
        </w:rPr>
      </w:pPr>
    </w:p>
    <w:p w14:paraId="459232A7" w14:textId="06C14C2F" w:rsidR="00CA0AE7" w:rsidRPr="00495501" w:rsidRDefault="00CA0AE7" w:rsidP="00FC63D3">
      <w:pPr>
        <w:spacing w:line="276" w:lineRule="auto"/>
        <w:rPr>
          <w:rStyle w:val="Hyperlink"/>
          <w:rFonts w:ascii="IOI Light" w:hAnsi="IOI Light" w:cs="Tahoma"/>
          <w:b/>
          <w:bCs/>
        </w:rPr>
      </w:pPr>
      <w:r w:rsidRPr="009B45CF">
        <w:rPr>
          <w:rFonts w:ascii="IOI Light" w:hAnsi="IOI Light" w:cs="Tahoma"/>
          <w:b/>
          <w:bCs/>
        </w:rPr>
        <w:t>Links:</w:t>
      </w:r>
      <w:r w:rsidR="00495501">
        <w:rPr>
          <w:rFonts w:ascii="IOI Light" w:hAnsi="IOI Light" w:cs="Tahoma"/>
        </w:rPr>
        <w:fldChar w:fldCharType="begin"/>
      </w:r>
      <w:r w:rsidR="007201FC">
        <w:rPr>
          <w:rFonts w:ascii="IOI Light" w:hAnsi="IOI Light" w:cs="Tahoma"/>
        </w:rPr>
        <w:instrText>HYPERLINK "https://go.irlnd.co/cc80auei"</w:instrText>
      </w:r>
      <w:r w:rsidR="00495501">
        <w:rPr>
          <w:rFonts w:ascii="IOI Light" w:hAnsi="IOI Light" w:cs="Tahoma"/>
        </w:rPr>
      </w:r>
      <w:r w:rsidR="00495501">
        <w:rPr>
          <w:rFonts w:ascii="IOI Light" w:hAnsi="IOI Light" w:cs="Tahoma"/>
        </w:rPr>
        <w:fldChar w:fldCharType="separate"/>
      </w:r>
    </w:p>
    <w:p w14:paraId="1BA84191" w14:textId="2C9DCBF4" w:rsidR="00D52F7E" w:rsidRPr="00495501" w:rsidRDefault="000960A2" w:rsidP="00FC63D3">
      <w:pPr>
        <w:spacing w:line="276" w:lineRule="auto"/>
        <w:rPr>
          <w:rStyle w:val="Hyperlink"/>
          <w:rFonts w:ascii="IOI Light" w:hAnsi="IOI Light" w:cs="Tahoma"/>
        </w:rPr>
      </w:pPr>
      <w:r w:rsidRPr="00495501">
        <w:rPr>
          <w:rStyle w:val="Hyperlink"/>
          <w:rFonts w:ascii="IOI Light" w:hAnsi="IOI Light" w:cs="Tahoma"/>
        </w:rPr>
        <w:t>www.ireland.com/de-de/destinations/experiences/belfast/</w:t>
      </w:r>
    </w:p>
    <w:p w14:paraId="5A066357" w14:textId="756AC9F9" w:rsidR="009763E6" w:rsidRPr="00DF7DE8" w:rsidRDefault="00495501" w:rsidP="009B45CF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DF7DE8">
        <w:rPr>
          <w:rFonts w:ascii="IOI Light" w:hAnsi="IOI Light" w:cs="Tahoma"/>
        </w:rPr>
        <w:fldChar w:fldCharType="begin"/>
      </w:r>
      <w:r w:rsidR="00DF7DE8">
        <w:rPr>
          <w:rFonts w:ascii="IOI Light" w:hAnsi="IOI Light" w:cs="Tahoma"/>
        </w:rPr>
        <w:instrText xml:space="preserve"> HYPERLINK "https://go.irlnd.co/cn9bxhun" </w:instrText>
      </w:r>
      <w:r w:rsidR="00DF7DE8">
        <w:rPr>
          <w:rFonts w:ascii="IOI Light" w:hAnsi="IOI Light" w:cs="Tahoma"/>
        </w:rPr>
      </w:r>
      <w:r w:rsidR="00DF7DE8">
        <w:rPr>
          <w:rFonts w:ascii="IOI Light" w:hAnsi="IOI Light" w:cs="Tahoma"/>
        </w:rPr>
        <w:fldChar w:fldCharType="separate"/>
      </w:r>
      <w:r w:rsidR="00454F26" w:rsidRPr="00DF7DE8">
        <w:rPr>
          <w:rStyle w:val="Hyperlink"/>
          <w:rFonts w:ascii="IOI Light" w:hAnsi="IOI Light" w:cs="Tahoma"/>
        </w:rPr>
        <w:t>https://www.ireland.com/de-de/destinations/experiences/northern-ireland/</w:t>
      </w:r>
    </w:p>
    <w:p w14:paraId="10AADE0F" w14:textId="02F2F967" w:rsidR="009763E6" w:rsidRPr="00A04933" w:rsidRDefault="00DF7DE8" w:rsidP="009B45CF">
      <w:pPr>
        <w:spacing w:line="276" w:lineRule="auto"/>
        <w:rPr>
          <w:rStyle w:val="Hyperlink"/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r w:rsidR="00A04933">
        <w:rPr>
          <w:rFonts w:ascii="IOI Light" w:hAnsi="IOI Light" w:cs="Tahoma"/>
        </w:rPr>
        <w:fldChar w:fldCharType="begin"/>
      </w:r>
      <w:r w:rsidR="00A04933">
        <w:rPr>
          <w:rFonts w:ascii="IOI Light" w:hAnsi="IOI Light" w:cs="Tahoma"/>
        </w:rPr>
        <w:instrText xml:space="preserve"> HYPERLINK "https://go.irlnd.co/4p6t4dur" </w:instrText>
      </w:r>
      <w:r w:rsidR="00A04933">
        <w:rPr>
          <w:rFonts w:ascii="IOI Light" w:hAnsi="IOI Light" w:cs="Tahoma"/>
        </w:rPr>
      </w:r>
      <w:r w:rsidR="00A04933">
        <w:rPr>
          <w:rFonts w:ascii="IOI Light" w:hAnsi="IOI Light" w:cs="Tahoma"/>
        </w:rPr>
        <w:fldChar w:fldCharType="separate"/>
      </w:r>
      <w:r w:rsidR="009763E6" w:rsidRPr="00A04933">
        <w:rPr>
          <w:rStyle w:val="Hyperlink"/>
          <w:rFonts w:ascii="IOI Light" w:hAnsi="IOI Light" w:cs="Tahoma"/>
        </w:rPr>
        <w:t>https://www.ireland.com/de-de/magazine/music/belfast-music/</w:t>
      </w:r>
    </w:p>
    <w:p w14:paraId="169E76A1" w14:textId="31F91DCC" w:rsidR="00AF7E49" w:rsidRDefault="00A04933" w:rsidP="009B45CF">
      <w:pPr>
        <w:spacing w:line="276" w:lineRule="auto"/>
        <w:rPr>
          <w:rFonts w:ascii="IOI Light" w:hAnsi="IOI Light" w:cs="Tahoma"/>
        </w:rPr>
      </w:pPr>
      <w:r>
        <w:rPr>
          <w:rFonts w:ascii="IOI Light" w:hAnsi="IOI Light" w:cs="Tahoma"/>
        </w:rPr>
        <w:fldChar w:fldCharType="end"/>
      </w:r>
      <w:hyperlink r:id="rId19" w:history="1">
        <w:r w:rsidR="00AF7E49" w:rsidRPr="000446E2">
          <w:rPr>
            <w:rStyle w:val="Hyperlink"/>
            <w:rFonts w:ascii="IOI Light" w:hAnsi="IOI Light" w:cs="Tahoma"/>
          </w:rPr>
          <w:t>https://belfastinternationalartsfestival.com/</w:t>
        </w:r>
      </w:hyperlink>
    </w:p>
    <w:p w14:paraId="43EB2C6E" w14:textId="3316C662" w:rsidR="00AF7E49" w:rsidRDefault="007E6A39" w:rsidP="009B45CF">
      <w:pPr>
        <w:spacing w:line="276" w:lineRule="auto"/>
        <w:rPr>
          <w:rFonts w:ascii="IOI Light" w:hAnsi="IOI Light" w:cs="Tahoma"/>
        </w:rPr>
      </w:pPr>
      <w:hyperlink r:id="rId20" w:history="1">
        <w:r w:rsidR="00C945DD" w:rsidRPr="000446E2">
          <w:rPr>
            <w:rStyle w:val="Hyperlink"/>
            <w:rFonts w:ascii="IOI Light" w:hAnsi="IOI Light" w:cs="Tahoma"/>
          </w:rPr>
          <w:t>https://belfastfilmfestival.org/</w:t>
        </w:r>
      </w:hyperlink>
    </w:p>
    <w:p w14:paraId="61356088" w14:textId="77777777" w:rsidR="00E867A6" w:rsidRDefault="007E6A39" w:rsidP="009B45CF">
      <w:pPr>
        <w:spacing w:line="276" w:lineRule="auto"/>
        <w:rPr>
          <w:rFonts w:ascii="IOI Light" w:hAnsi="IOI Light"/>
        </w:rPr>
      </w:pPr>
      <w:hyperlink r:id="rId21" w:history="1">
        <w:r w:rsidR="00454F26" w:rsidRPr="000446E2">
          <w:rPr>
            <w:rStyle w:val="Hyperlink"/>
            <w:rFonts w:ascii="IOI Light" w:hAnsi="IOI Light"/>
          </w:rPr>
          <w:t>https://visitbelfast.com/belfast-2024/</w:t>
        </w:r>
      </w:hyperlink>
    </w:p>
    <w:p w14:paraId="258B6701" w14:textId="327F3254" w:rsidR="00B172EE" w:rsidRPr="00E867A6" w:rsidRDefault="007E6A39" w:rsidP="009B45CF">
      <w:pPr>
        <w:spacing w:line="276" w:lineRule="auto"/>
        <w:rPr>
          <w:rFonts w:ascii="IOI Light" w:hAnsi="IOI Light"/>
        </w:rPr>
      </w:pPr>
      <w:hyperlink r:id="rId22" w:history="1">
        <w:r w:rsidR="00E867A6" w:rsidRPr="000446E2">
          <w:rPr>
            <w:rStyle w:val="Hyperlink"/>
            <w:rFonts w:ascii="IOI Light" w:hAnsi="IOI Light" w:cs="Tahoma"/>
          </w:rPr>
          <w:t>https://www.ireland.com/de-de/things-to-do/attractions/titanic-belfast/</w:t>
        </w:r>
      </w:hyperlink>
    </w:p>
    <w:p w14:paraId="0AF81658" w14:textId="14E4CD13" w:rsidR="009B45CF" w:rsidRPr="00B172EE" w:rsidRDefault="007E6A39" w:rsidP="00FC63D3">
      <w:pPr>
        <w:spacing w:line="276" w:lineRule="auto"/>
        <w:rPr>
          <w:rStyle w:val="Hyperlink"/>
          <w:rFonts w:ascii="IOI Light" w:hAnsi="IOI Light" w:cs="Tahoma"/>
          <w:color w:val="auto"/>
          <w:u w:val="none"/>
        </w:rPr>
      </w:pPr>
      <w:hyperlink r:id="rId23" w:history="1">
        <w:r w:rsidR="00B172EE" w:rsidRPr="00B33E11">
          <w:rPr>
            <w:rStyle w:val="Hyperlink"/>
            <w:rFonts w:ascii="IOI Light" w:hAnsi="IOI Light" w:cs="Tahoma"/>
          </w:rPr>
          <w:t>https://visitbelfast.de/belfast-hohepunkte/titanic-city/</w:t>
        </w:r>
      </w:hyperlink>
    </w:p>
    <w:p w14:paraId="62730B59" w14:textId="044DF358" w:rsidR="00B172EE" w:rsidRDefault="007E6A39" w:rsidP="00FC63D3">
      <w:pPr>
        <w:spacing w:line="276" w:lineRule="auto"/>
        <w:rPr>
          <w:rStyle w:val="Hyperlink"/>
          <w:rFonts w:ascii="IOI Light" w:hAnsi="IOI Light" w:cs="Tahoma"/>
        </w:rPr>
      </w:pPr>
      <w:hyperlink r:id="rId24" w:history="1">
        <w:r w:rsidR="00B172EE" w:rsidRPr="00495501">
          <w:rPr>
            <w:rStyle w:val="Hyperlink"/>
            <w:rFonts w:ascii="IOI Light" w:hAnsi="IOI Light" w:cs="Tahoma"/>
          </w:rPr>
          <w:t>https://lyrictheatre.co.uk/</w:t>
        </w:r>
      </w:hyperlink>
    </w:p>
    <w:p w14:paraId="75C470C6" w14:textId="03A41765" w:rsidR="00D52F7E" w:rsidRPr="00495501" w:rsidRDefault="007E6A39" w:rsidP="00FC63D3">
      <w:pPr>
        <w:spacing w:line="276" w:lineRule="auto"/>
        <w:rPr>
          <w:rStyle w:val="Hyperlink"/>
          <w:rFonts w:ascii="IOI Light" w:hAnsi="IOI Light" w:cs="Tahoma"/>
          <w:color w:val="auto"/>
          <w:u w:val="none"/>
        </w:rPr>
      </w:pPr>
      <w:hyperlink r:id="rId25" w:history="1">
        <w:r w:rsidR="00B172EE" w:rsidRPr="00495501">
          <w:rPr>
            <w:rStyle w:val="Hyperlink"/>
            <w:rFonts w:ascii="IOI Light" w:hAnsi="IOI Light" w:cs="Tahoma"/>
          </w:rPr>
          <w:t>https://visitbelfast.com/partners/black-taxi-tours/</w:t>
        </w:r>
      </w:hyperlink>
    </w:p>
    <w:p w14:paraId="7493EA31" w14:textId="77777777" w:rsidR="00B172EE" w:rsidRPr="00495501" w:rsidRDefault="00B172EE" w:rsidP="00FC63D3">
      <w:pPr>
        <w:spacing w:line="276" w:lineRule="auto"/>
        <w:rPr>
          <w:rFonts w:ascii="IOI Light" w:hAnsi="IOI Light" w:cs="Tahoma"/>
        </w:rPr>
      </w:pPr>
    </w:p>
    <w:p w14:paraId="0E590A32" w14:textId="150677BF" w:rsidR="00210F50" w:rsidRPr="009B45CF" w:rsidRDefault="00CA0AE7" w:rsidP="00FC63D3">
      <w:pPr>
        <w:spacing w:line="276" w:lineRule="auto"/>
        <w:rPr>
          <w:rFonts w:ascii="IOI Light" w:hAnsi="IOI Light" w:cs="Tahoma"/>
        </w:rPr>
      </w:pPr>
      <w:r w:rsidRPr="009B45CF">
        <w:rPr>
          <w:rFonts w:ascii="IOI Light" w:hAnsi="IOI Light" w:cs="Tahoma"/>
          <w:b/>
          <w:bCs/>
        </w:rPr>
        <w:t>Schlagwörter:</w:t>
      </w:r>
      <w:r w:rsidR="00210F50" w:rsidRPr="009B45CF">
        <w:rPr>
          <w:rFonts w:ascii="IOI Light" w:hAnsi="IOI Light" w:cs="Tahoma"/>
          <w:b/>
          <w:bCs/>
        </w:rPr>
        <w:t xml:space="preserve"> </w:t>
      </w:r>
      <w:r w:rsidR="009B45CF">
        <w:rPr>
          <w:rFonts w:ascii="IOI Light" w:hAnsi="IOI Light" w:cs="Tahoma"/>
        </w:rPr>
        <w:t>Kultur | Kunst | Festival | Theater | B</w:t>
      </w:r>
      <w:r w:rsidR="00210F50" w:rsidRPr="009B45CF">
        <w:rPr>
          <w:rFonts w:ascii="IOI Light" w:hAnsi="IOI Light" w:cs="Tahoma"/>
        </w:rPr>
        <w:t>elfast</w:t>
      </w:r>
      <w:r w:rsidR="009B45CF">
        <w:rPr>
          <w:rFonts w:ascii="IOI Light" w:hAnsi="IOI Light" w:cs="Tahoma"/>
        </w:rPr>
        <w:t xml:space="preserve"> | N</w:t>
      </w:r>
      <w:r w:rsidR="00210F50" w:rsidRPr="009B45CF">
        <w:rPr>
          <w:rFonts w:ascii="IOI Light" w:hAnsi="IOI Light" w:cs="Tahoma"/>
        </w:rPr>
        <w:t>ordirland</w:t>
      </w:r>
    </w:p>
    <w:p w14:paraId="2DF775B0" w14:textId="77777777" w:rsidR="009B45CF" w:rsidRPr="00B172EE" w:rsidRDefault="009B45CF" w:rsidP="00FC63D3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55D5F658" w14:textId="62C80615" w:rsidR="00B172EE" w:rsidRPr="00AD45BF" w:rsidRDefault="00B172EE" w:rsidP="00B172EE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AD45BF">
        <w:rPr>
          <w:rFonts w:ascii="IOI Light" w:eastAsia="Calibri Light" w:hAnsi="IOI Light" w:cs="Tahoma"/>
          <w:color w:val="333333"/>
          <w:kern w:val="1"/>
          <w:lang w:eastAsia="hi-IN" w:bidi="hi-IN"/>
        </w:rPr>
        <w:t>(23.01.2024-</w:t>
      </w:r>
      <w:r>
        <w:rPr>
          <w:rFonts w:ascii="IOI Light" w:eastAsia="Calibri Light" w:hAnsi="IOI Light" w:cs="Tahoma"/>
          <w:color w:val="333333"/>
          <w:kern w:val="1"/>
          <w:lang w:eastAsia="hi-IN" w:bidi="hi-IN"/>
        </w:rPr>
        <w:t>ch</w:t>
      </w:r>
      <w:r w:rsidRPr="00AD45BF">
        <w:rPr>
          <w:rFonts w:ascii="IOI Light" w:eastAsia="Calibri Light" w:hAnsi="IOI Light" w:cs="Tahoma"/>
          <w:color w:val="333333"/>
          <w:kern w:val="1"/>
          <w:lang w:eastAsia="hi-IN" w:bidi="hi-IN"/>
        </w:rPr>
        <w:t>)</w:t>
      </w:r>
    </w:p>
    <w:p w14:paraId="0C587A18" w14:textId="77777777" w:rsidR="00B172EE" w:rsidRPr="00AD45BF" w:rsidRDefault="00B172EE" w:rsidP="00B172EE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color w:val="000000"/>
          <w:kern w:val="1"/>
          <w:lang w:eastAsia="hi-IN" w:bidi="hi-IN"/>
        </w:rPr>
      </w:pPr>
      <w:r w:rsidRPr="00AD45B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Die </w:t>
      </w:r>
      <w:hyperlink r:id="rId26" w:history="1">
        <w:r w:rsidRPr="00AD45BF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Irland Information Tourism Ireland</w:t>
        </w:r>
      </w:hyperlink>
      <w:r w:rsidRPr="00AD45BF">
        <w:rPr>
          <w:rFonts w:ascii="IOI Light" w:eastAsia="SimSun" w:hAnsi="IOI Light" w:cs="Tahoma"/>
          <w:kern w:val="1"/>
          <w:lang w:eastAsia="hi-IN" w:bidi="hi-IN"/>
        </w:rPr>
        <w:t xml:space="preserve"> </w:t>
      </w:r>
      <w:r w:rsidRPr="00AD45B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ist die touristische Marketing-Organisation der Insel Irland: </w:t>
      </w:r>
      <w:hyperlink r:id="rId27" w:history="1">
        <w:r w:rsidRPr="00AD45B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www.ireland.com</w:t>
        </w:r>
      </w:hyperlink>
      <w:r w:rsidRPr="00AD45B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 /</w:t>
      </w:r>
      <w:r w:rsidRPr="00AD45BF">
        <w:rPr>
          <w:rFonts w:ascii="IOI Light" w:eastAsia="Calibri Light" w:hAnsi="IOI Light" w:cs="Tahoma"/>
          <w:color w:val="0000FF"/>
          <w:kern w:val="1"/>
          <w:lang w:eastAsia="hi-IN" w:bidi="hi-IN"/>
        </w:rPr>
        <w:t xml:space="preserve"> </w:t>
      </w:r>
      <w:hyperlink r:id="rId28" w:history="1">
        <w:r w:rsidRPr="00AD45BF">
          <w:rPr>
            <w:rFonts w:ascii="IOI Light" w:eastAsia="Calibri Light" w:hAnsi="IOI Light" w:cs="Tahoma"/>
            <w:b/>
            <w:bCs/>
            <w:color w:val="0563C1"/>
            <w:kern w:val="1"/>
            <w:u w:val="single"/>
            <w:lang w:eastAsia="hi-IN" w:bidi="hi-IN"/>
          </w:rPr>
          <w:t>Broschürenbestellung</w:t>
        </w:r>
      </w:hyperlink>
    </w:p>
    <w:p w14:paraId="3950A251" w14:textId="77777777" w:rsidR="00B172EE" w:rsidRPr="00AD45BF" w:rsidRDefault="00B172EE" w:rsidP="00B172EE">
      <w:pPr>
        <w:widowControl w:val="0"/>
        <w:suppressAutoHyphens/>
        <w:spacing w:after="0" w:line="240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  <w:r w:rsidRPr="00AD45B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Pressekontakt: </w:t>
      </w:r>
      <w:hyperlink r:id="rId29" w:history="1">
        <w:r w:rsidRPr="00AD45B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presse@tourismireland.com</w:t>
        </w:r>
      </w:hyperlink>
      <w:r w:rsidRPr="00AD45BF">
        <w:rPr>
          <w:rFonts w:ascii="IOI Light" w:eastAsia="Calibri Light" w:hAnsi="IOI Light" w:cs="Tahoma"/>
          <w:color w:val="000000"/>
          <w:kern w:val="1"/>
          <w:lang w:eastAsia="hi-IN" w:bidi="hi-IN"/>
        </w:rPr>
        <w:t xml:space="preserve">, </w:t>
      </w:r>
      <w:hyperlink r:id="rId30" w:history="1">
        <w:r w:rsidRPr="00AD45BF">
          <w:rPr>
            <w:rFonts w:ascii="IOI Light" w:eastAsia="Calibri Light" w:hAnsi="IOI Light" w:cs="Tahoma"/>
            <w:color w:val="0563C1"/>
            <w:kern w:val="1"/>
            <w:u w:val="single"/>
            <w:lang w:eastAsia="hi-IN" w:bidi="hi-IN"/>
          </w:rPr>
          <w:t>https://media.ireland.com</w:t>
        </w:r>
      </w:hyperlink>
    </w:p>
    <w:p w14:paraId="488FD0C0" w14:textId="77777777" w:rsidR="00B172EE" w:rsidRDefault="00B172EE" w:rsidP="009B45CF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2E47CDEC" w14:textId="2E9E4BF7" w:rsidR="00CA0AE7" w:rsidRPr="009B45CF" w:rsidRDefault="00CA0AE7" w:rsidP="009B45CF">
      <w:pPr>
        <w:spacing w:line="276" w:lineRule="auto"/>
        <w:rPr>
          <w:rFonts w:ascii="IOI Light" w:eastAsia="SimSun" w:hAnsi="IOI Light" w:cs="Tahoma"/>
          <w:kern w:val="1"/>
          <w:lang w:eastAsia="hi-IN" w:bidi="hi-IN"/>
        </w:rPr>
      </w:pPr>
    </w:p>
    <w:sectPr w:rsidR="00CA0AE7" w:rsidRPr="009B4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B21A9"/>
    <w:multiLevelType w:val="multilevel"/>
    <w:tmpl w:val="1D8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517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E7"/>
    <w:rsid w:val="000067F0"/>
    <w:rsid w:val="000525AD"/>
    <w:rsid w:val="0007505C"/>
    <w:rsid w:val="0009460A"/>
    <w:rsid w:val="000960A2"/>
    <w:rsid w:val="00183302"/>
    <w:rsid w:val="001B25AE"/>
    <w:rsid w:val="00210F50"/>
    <w:rsid w:val="0021503A"/>
    <w:rsid w:val="00223BA2"/>
    <w:rsid w:val="002246B0"/>
    <w:rsid w:val="00284589"/>
    <w:rsid w:val="002E0962"/>
    <w:rsid w:val="00340640"/>
    <w:rsid w:val="003D0EC6"/>
    <w:rsid w:val="003D4F59"/>
    <w:rsid w:val="00404593"/>
    <w:rsid w:val="00413570"/>
    <w:rsid w:val="00454F26"/>
    <w:rsid w:val="00495501"/>
    <w:rsid w:val="004F6C80"/>
    <w:rsid w:val="00527BB3"/>
    <w:rsid w:val="00570DF3"/>
    <w:rsid w:val="005B661C"/>
    <w:rsid w:val="005C769F"/>
    <w:rsid w:val="00627869"/>
    <w:rsid w:val="00633A82"/>
    <w:rsid w:val="006A5B6C"/>
    <w:rsid w:val="006C3639"/>
    <w:rsid w:val="006C7563"/>
    <w:rsid w:val="007201FC"/>
    <w:rsid w:val="007853D2"/>
    <w:rsid w:val="007A5974"/>
    <w:rsid w:val="007B6C8F"/>
    <w:rsid w:val="007E6A39"/>
    <w:rsid w:val="00832467"/>
    <w:rsid w:val="00863371"/>
    <w:rsid w:val="008C56F4"/>
    <w:rsid w:val="00913143"/>
    <w:rsid w:val="00917DE2"/>
    <w:rsid w:val="0097434B"/>
    <w:rsid w:val="009763E6"/>
    <w:rsid w:val="009917D5"/>
    <w:rsid w:val="009B45CF"/>
    <w:rsid w:val="009E2407"/>
    <w:rsid w:val="00A04933"/>
    <w:rsid w:val="00AD4967"/>
    <w:rsid w:val="00AF7E49"/>
    <w:rsid w:val="00B172EE"/>
    <w:rsid w:val="00B17DA1"/>
    <w:rsid w:val="00B263F9"/>
    <w:rsid w:val="00B416CF"/>
    <w:rsid w:val="00B41D54"/>
    <w:rsid w:val="00BB4508"/>
    <w:rsid w:val="00BC02FB"/>
    <w:rsid w:val="00BF54B1"/>
    <w:rsid w:val="00C872D8"/>
    <w:rsid w:val="00C945DD"/>
    <w:rsid w:val="00CA0AE7"/>
    <w:rsid w:val="00CD62C3"/>
    <w:rsid w:val="00D07E88"/>
    <w:rsid w:val="00D10D6A"/>
    <w:rsid w:val="00D24A2D"/>
    <w:rsid w:val="00D44C0C"/>
    <w:rsid w:val="00D52F7E"/>
    <w:rsid w:val="00D83164"/>
    <w:rsid w:val="00D83D8A"/>
    <w:rsid w:val="00DD0FDF"/>
    <w:rsid w:val="00DF7DE8"/>
    <w:rsid w:val="00E063DB"/>
    <w:rsid w:val="00E329AE"/>
    <w:rsid w:val="00E867A6"/>
    <w:rsid w:val="00EC3009"/>
    <w:rsid w:val="00ED6F17"/>
    <w:rsid w:val="00F2241C"/>
    <w:rsid w:val="00F802DF"/>
    <w:rsid w:val="00FC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17A45"/>
  <w15:chartTrackingRefBased/>
  <w15:docId w15:val="{3E3D3F79-A50B-4187-B8C1-10FFD497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02D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BB3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27BB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27BB3"/>
    <w:rPr>
      <w:rFonts w:ascii="Consolas" w:hAnsi="Consolas" w:cs="Consolas"/>
      <w:sz w:val="20"/>
      <w:szCs w:val="20"/>
    </w:rPr>
  </w:style>
  <w:style w:type="paragraph" w:customStyle="1" w:styleId="paragraph">
    <w:name w:val="paragraph"/>
    <w:basedOn w:val="Normal"/>
    <w:rsid w:val="002E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DefaultParagraphFont"/>
    <w:rsid w:val="002E0962"/>
  </w:style>
  <w:style w:type="character" w:customStyle="1" w:styleId="eop">
    <w:name w:val="eop"/>
    <w:basedOn w:val="DefaultParagraphFont"/>
    <w:rsid w:val="002E0962"/>
  </w:style>
  <w:style w:type="paragraph" w:styleId="Revision">
    <w:name w:val="Revision"/>
    <w:hidden/>
    <w:uiPriority w:val="99"/>
    <w:semiHidden/>
    <w:rsid w:val="007853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cc80auei" TargetMode="External"/><Relationship Id="rId13" Type="http://schemas.openxmlformats.org/officeDocument/2006/relationships/hyperlink" Target="https://visitbelfast.com/belfast-2024/" TargetMode="External"/><Relationship Id="rId18" Type="http://schemas.openxmlformats.org/officeDocument/2006/relationships/hyperlink" Target="https://go.irlnd.co/g592x1" TargetMode="External"/><Relationship Id="rId26" Type="http://schemas.openxmlformats.org/officeDocument/2006/relationships/hyperlink" Target="https://go.irlnd.co/gddz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visitbelfast.com/belfast-2024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belfastfilmfestival.org/" TargetMode="External"/><Relationship Id="rId17" Type="http://schemas.openxmlformats.org/officeDocument/2006/relationships/hyperlink" Target="https://visitbelfast.com/partners/black-taxi-tours/" TargetMode="External"/><Relationship Id="rId25" Type="http://schemas.openxmlformats.org/officeDocument/2006/relationships/hyperlink" Target="https://visitbelfast.com/partners/black-taxi-tour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yrictheatre.co.uk/" TargetMode="External"/><Relationship Id="rId20" Type="http://schemas.openxmlformats.org/officeDocument/2006/relationships/hyperlink" Target="https://belfastfilmfestival.org/" TargetMode="External"/><Relationship Id="rId29" Type="http://schemas.openxmlformats.org/officeDocument/2006/relationships/hyperlink" Target="mailto:presse@tourismireland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elfastinternationalartsfestival.com/" TargetMode="External"/><Relationship Id="rId24" Type="http://schemas.openxmlformats.org/officeDocument/2006/relationships/hyperlink" Target="https://lyrictheatre.co.uk/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visitbelfast.de/belfast-hohepunkte/titanic-city/" TargetMode="External"/><Relationship Id="rId23" Type="http://schemas.openxmlformats.org/officeDocument/2006/relationships/hyperlink" Target="https://visitbelfast.de/belfast-hohepunkte/titanic-city/" TargetMode="External"/><Relationship Id="rId28" Type="http://schemas.openxmlformats.org/officeDocument/2006/relationships/hyperlink" Target="https://go.irlnd.co/bkral" TargetMode="External"/><Relationship Id="rId10" Type="http://schemas.openxmlformats.org/officeDocument/2006/relationships/hyperlink" Target="https://go.irlnd.co/4p6t4dur" TargetMode="External"/><Relationship Id="rId19" Type="http://schemas.openxmlformats.org/officeDocument/2006/relationships/hyperlink" Target="https://belfastinternationalartsfestival.com/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go.irlnd.co/cn9bxhun" TargetMode="External"/><Relationship Id="rId14" Type="http://schemas.openxmlformats.org/officeDocument/2006/relationships/hyperlink" Target="https://go.irlnd.co/jdfa9r99" TargetMode="External"/><Relationship Id="rId22" Type="http://schemas.openxmlformats.org/officeDocument/2006/relationships/hyperlink" Target="https://www.ireland.com/de-de/things-to-do/attractions/titanic-belfast/" TargetMode="External"/><Relationship Id="rId27" Type="http://schemas.openxmlformats.org/officeDocument/2006/relationships/hyperlink" Target="https://go.irlnd.co/3gvqn" TargetMode="External"/><Relationship Id="rId30" Type="http://schemas.openxmlformats.org/officeDocument/2006/relationships/hyperlink" Target="https://go.irlnd.co/gddz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MediaLengthInSeconds xmlns="18519d5f-80f5-45ca-acb5-9fef0fd568d3" xsi:nil="true"/>
    <SharedWithUsers xmlns="97d901a9-7ce9-4de5-91c0-c96fb9f52551">
      <UserInfo>
        <DisplayName/>
        <AccountId xsi:nil="true"/>
        <AccountType/>
      </UserInfo>
    </SharedWithUsers>
    <lcf76f155ced4ddcb4097134ff3c332f xmlns="18519d5f-80f5-45ca-acb5-9fef0fd568d3">
      <Terms xmlns="http://schemas.microsoft.com/office/infopath/2007/PartnerControls"/>
    </lcf76f155ced4ddcb4097134ff3c332f>
    <TaxCatchAll xmlns="97d901a9-7ce9-4de5-91c0-c96fb9f525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15086-C256-4C49-BF38-FA7FA6E25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E2CA-A950-4B8C-85E2-2FF997D80A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8519d5f-80f5-45ca-acb5-9fef0fd568d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9BA142C4-23DD-441E-A6A8-E863246F3B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1267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Treptow</dc:creator>
  <cp:keywords/>
  <dc:description/>
  <cp:lastModifiedBy>Laoise Coakley</cp:lastModifiedBy>
  <cp:revision>14</cp:revision>
  <dcterms:created xsi:type="dcterms:W3CDTF">2024-01-23T10:01:00Z</dcterms:created>
  <dcterms:modified xsi:type="dcterms:W3CDTF">2024-01-23T10:11:00Z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xd_Signature">
    <vt:bool>false</vt:bool>
  </property>
</Properties>
</file>